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456" w:rsidRPr="00705982" w:rsidRDefault="008F573A" w:rsidP="00B10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598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F573A" w:rsidRPr="00705982" w:rsidRDefault="008F573A" w:rsidP="00B10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5982">
        <w:rPr>
          <w:rFonts w:ascii="Times New Roman" w:hAnsi="Times New Roman" w:cs="Times New Roman"/>
          <w:b/>
          <w:sz w:val="28"/>
          <w:szCs w:val="28"/>
        </w:rPr>
        <w:t>КАРАЧАЕВО-ЧЕРКЕССКАЯ РЕСПУБЛИКА</w:t>
      </w:r>
    </w:p>
    <w:p w:rsidR="00705982" w:rsidRDefault="008F573A" w:rsidP="00B10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5982">
        <w:rPr>
          <w:rFonts w:ascii="Times New Roman" w:hAnsi="Times New Roman" w:cs="Times New Roman"/>
          <w:b/>
          <w:sz w:val="28"/>
          <w:szCs w:val="28"/>
        </w:rPr>
        <w:t xml:space="preserve">АДМИНИСТРАЦИЯ АДЫГЕ-ХАБЛЬСКОГО </w:t>
      </w:r>
    </w:p>
    <w:p w:rsidR="008F573A" w:rsidRPr="00705982" w:rsidRDefault="008F573A" w:rsidP="00B10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5982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8F573A" w:rsidRDefault="008F573A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573A" w:rsidRDefault="008F573A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573A" w:rsidRDefault="008F573A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F573A" w:rsidRDefault="008F573A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573A" w:rsidRDefault="000E6528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32CBE">
        <w:rPr>
          <w:rFonts w:ascii="Times New Roman" w:hAnsi="Times New Roman" w:cs="Times New Roman"/>
          <w:sz w:val="28"/>
          <w:szCs w:val="28"/>
        </w:rPr>
        <w:t>28.10.2015г.</w:t>
      </w:r>
      <w:r w:rsidR="008F573A">
        <w:rPr>
          <w:rFonts w:ascii="Times New Roman" w:hAnsi="Times New Roman" w:cs="Times New Roman"/>
          <w:sz w:val="28"/>
          <w:szCs w:val="28"/>
        </w:rPr>
        <w:t xml:space="preserve">                           а. Адыге-Хабль          </w:t>
      </w:r>
      <w:r w:rsidR="00C858F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F573A">
        <w:rPr>
          <w:rFonts w:ascii="Times New Roman" w:hAnsi="Times New Roman" w:cs="Times New Roman"/>
          <w:sz w:val="28"/>
          <w:szCs w:val="28"/>
        </w:rPr>
        <w:t xml:space="preserve">  № </w:t>
      </w:r>
      <w:r w:rsidR="003C56A3">
        <w:rPr>
          <w:rFonts w:ascii="Times New Roman" w:hAnsi="Times New Roman" w:cs="Times New Roman"/>
          <w:sz w:val="28"/>
          <w:szCs w:val="28"/>
        </w:rPr>
        <w:t>313</w:t>
      </w:r>
    </w:p>
    <w:p w:rsidR="008F573A" w:rsidRDefault="008F573A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573A" w:rsidRDefault="00A10BBB" w:rsidP="00B10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</w:t>
      </w:r>
      <w:r w:rsidR="00F1170F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573A">
        <w:rPr>
          <w:rFonts w:ascii="Times New Roman" w:hAnsi="Times New Roman" w:cs="Times New Roman"/>
          <w:sz w:val="28"/>
          <w:szCs w:val="28"/>
        </w:rPr>
        <w:t>утверждении районной целевой программы «Доступная среда» на 201</w:t>
      </w:r>
      <w:r w:rsidR="000E6528">
        <w:rPr>
          <w:rFonts w:ascii="Times New Roman" w:hAnsi="Times New Roman" w:cs="Times New Roman"/>
          <w:sz w:val="28"/>
          <w:szCs w:val="28"/>
        </w:rPr>
        <w:t>6</w:t>
      </w:r>
      <w:r w:rsidR="008F573A">
        <w:rPr>
          <w:rFonts w:ascii="Times New Roman" w:hAnsi="Times New Roman" w:cs="Times New Roman"/>
          <w:sz w:val="28"/>
          <w:szCs w:val="28"/>
        </w:rPr>
        <w:t>-20</w:t>
      </w:r>
      <w:r w:rsidR="000E6528">
        <w:rPr>
          <w:rFonts w:ascii="Times New Roman" w:hAnsi="Times New Roman" w:cs="Times New Roman"/>
          <w:sz w:val="28"/>
          <w:szCs w:val="28"/>
        </w:rPr>
        <w:t>20</w:t>
      </w:r>
      <w:r w:rsidR="008F573A">
        <w:rPr>
          <w:rFonts w:ascii="Times New Roman" w:hAnsi="Times New Roman" w:cs="Times New Roman"/>
          <w:sz w:val="28"/>
          <w:szCs w:val="28"/>
        </w:rPr>
        <w:t xml:space="preserve"> годы в </w:t>
      </w:r>
      <w:proofErr w:type="spellStart"/>
      <w:r w:rsidR="008F573A">
        <w:rPr>
          <w:rFonts w:ascii="Times New Roman" w:hAnsi="Times New Roman" w:cs="Times New Roman"/>
          <w:sz w:val="28"/>
          <w:szCs w:val="28"/>
        </w:rPr>
        <w:t>Адыге-Хабльском</w:t>
      </w:r>
      <w:proofErr w:type="spellEnd"/>
      <w:r w:rsidR="008F573A"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</w:p>
    <w:p w:rsidR="008F573A" w:rsidRDefault="008F573A" w:rsidP="00B10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73A" w:rsidRDefault="008F573A" w:rsidP="00B10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73A" w:rsidRDefault="008F573A" w:rsidP="00B10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целях исполнения постановления Правительства Карачаево-Черкесской Республики от </w:t>
      </w:r>
      <w:r w:rsidR="00A10BBB">
        <w:rPr>
          <w:rFonts w:ascii="Times New Roman" w:hAnsi="Times New Roman" w:cs="Times New Roman"/>
          <w:sz w:val="28"/>
          <w:szCs w:val="28"/>
        </w:rPr>
        <w:t>31.10.2013</w:t>
      </w:r>
      <w:r w:rsidR="00A55742">
        <w:rPr>
          <w:rFonts w:ascii="Times New Roman" w:hAnsi="Times New Roman" w:cs="Times New Roman"/>
          <w:sz w:val="28"/>
          <w:szCs w:val="28"/>
        </w:rPr>
        <w:t>г.</w:t>
      </w:r>
      <w:r w:rsidR="00A10BBB">
        <w:rPr>
          <w:rFonts w:ascii="Times New Roman" w:hAnsi="Times New Roman" w:cs="Times New Roman"/>
          <w:sz w:val="28"/>
          <w:szCs w:val="28"/>
        </w:rPr>
        <w:t xml:space="preserve"> № 359 «Об утверждении государственной программы «Социальная защита населения в Карачаево-Черкесской Республике</w:t>
      </w:r>
      <w:r w:rsidR="00A55742">
        <w:rPr>
          <w:rFonts w:ascii="Times New Roman" w:hAnsi="Times New Roman" w:cs="Times New Roman"/>
          <w:sz w:val="28"/>
          <w:szCs w:val="28"/>
        </w:rPr>
        <w:t xml:space="preserve"> на 2014-2020г.г.» (Подпрограмма «Доступная среда»)</w:t>
      </w:r>
    </w:p>
    <w:p w:rsidR="008F573A" w:rsidRDefault="008F573A" w:rsidP="00B10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73A" w:rsidRDefault="008F573A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573A" w:rsidRPr="00705982" w:rsidRDefault="008F573A" w:rsidP="00705982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705982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8F573A" w:rsidRDefault="00F1170F" w:rsidP="00705982">
      <w:pPr>
        <w:pStyle w:val="a7"/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8F573A" w:rsidRPr="00A55742">
        <w:rPr>
          <w:rFonts w:ascii="Times New Roman" w:hAnsi="Times New Roman" w:cs="Times New Roman"/>
          <w:sz w:val="28"/>
          <w:szCs w:val="28"/>
        </w:rPr>
        <w:t>твердить районную целевую программу «Доступная среда» на 201</w:t>
      </w:r>
      <w:r w:rsidR="000E6528" w:rsidRPr="00A55742">
        <w:rPr>
          <w:rFonts w:ascii="Times New Roman" w:hAnsi="Times New Roman" w:cs="Times New Roman"/>
          <w:sz w:val="28"/>
          <w:szCs w:val="28"/>
        </w:rPr>
        <w:t>6</w:t>
      </w:r>
      <w:r w:rsidR="008F573A" w:rsidRPr="00A55742">
        <w:rPr>
          <w:rFonts w:ascii="Times New Roman" w:hAnsi="Times New Roman" w:cs="Times New Roman"/>
          <w:sz w:val="28"/>
          <w:szCs w:val="28"/>
        </w:rPr>
        <w:t>-20</w:t>
      </w:r>
      <w:r w:rsidR="000E6528" w:rsidRPr="00A55742">
        <w:rPr>
          <w:rFonts w:ascii="Times New Roman" w:hAnsi="Times New Roman" w:cs="Times New Roman"/>
          <w:sz w:val="28"/>
          <w:szCs w:val="28"/>
        </w:rPr>
        <w:t>20</w:t>
      </w:r>
      <w:r w:rsidR="00A55742">
        <w:rPr>
          <w:rFonts w:ascii="Times New Roman" w:hAnsi="Times New Roman" w:cs="Times New Roman"/>
          <w:sz w:val="28"/>
          <w:szCs w:val="28"/>
        </w:rPr>
        <w:t xml:space="preserve"> </w:t>
      </w:r>
      <w:r w:rsidR="008F573A" w:rsidRPr="00A55742">
        <w:rPr>
          <w:rFonts w:ascii="Times New Roman" w:hAnsi="Times New Roman" w:cs="Times New Roman"/>
          <w:sz w:val="28"/>
          <w:szCs w:val="28"/>
        </w:rPr>
        <w:t xml:space="preserve">годы в </w:t>
      </w:r>
      <w:proofErr w:type="spellStart"/>
      <w:r w:rsidR="008F573A" w:rsidRPr="00A55742">
        <w:rPr>
          <w:rFonts w:ascii="Times New Roman" w:hAnsi="Times New Roman" w:cs="Times New Roman"/>
          <w:sz w:val="28"/>
          <w:szCs w:val="28"/>
        </w:rPr>
        <w:t>Адыге-Хабльском</w:t>
      </w:r>
      <w:proofErr w:type="spellEnd"/>
      <w:r w:rsidR="008F573A" w:rsidRPr="00A55742">
        <w:rPr>
          <w:rFonts w:ascii="Times New Roman" w:hAnsi="Times New Roman" w:cs="Times New Roman"/>
          <w:sz w:val="28"/>
          <w:szCs w:val="28"/>
        </w:rPr>
        <w:t xml:space="preserve"> муниципальном районе» (далее-Программа) согласно приложению.</w:t>
      </w:r>
    </w:p>
    <w:p w:rsidR="00B10055" w:rsidRPr="00A55742" w:rsidRDefault="00B10055" w:rsidP="00705982">
      <w:pPr>
        <w:pStyle w:val="a7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8F573A" w:rsidRDefault="008F573A" w:rsidP="00705982">
      <w:pPr>
        <w:pStyle w:val="a7"/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5742">
        <w:rPr>
          <w:rFonts w:ascii="Times New Roman" w:hAnsi="Times New Roman" w:cs="Times New Roman"/>
          <w:sz w:val="28"/>
          <w:szCs w:val="28"/>
        </w:rPr>
        <w:t xml:space="preserve">Финансовому управлению </w:t>
      </w:r>
      <w:proofErr w:type="spellStart"/>
      <w:r w:rsidRPr="00A55742">
        <w:rPr>
          <w:rFonts w:ascii="Times New Roman" w:hAnsi="Times New Roman" w:cs="Times New Roman"/>
          <w:sz w:val="28"/>
          <w:szCs w:val="28"/>
        </w:rPr>
        <w:t>Адыге-Хабльского</w:t>
      </w:r>
      <w:proofErr w:type="spellEnd"/>
      <w:r w:rsidRPr="00A5574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A55742" w:rsidRPr="00A55742">
        <w:rPr>
          <w:rFonts w:ascii="Times New Roman" w:hAnsi="Times New Roman" w:cs="Times New Roman"/>
          <w:sz w:val="28"/>
          <w:szCs w:val="28"/>
        </w:rPr>
        <w:t xml:space="preserve"> </w:t>
      </w:r>
      <w:r w:rsidR="00B10055" w:rsidRPr="00A55742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Pr="00A55742">
        <w:rPr>
          <w:rFonts w:ascii="Times New Roman" w:hAnsi="Times New Roman" w:cs="Times New Roman"/>
          <w:sz w:val="28"/>
          <w:szCs w:val="28"/>
        </w:rPr>
        <w:t>Кардановой</w:t>
      </w:r>
      <w:proofErr w:type="spellEnd"/>
      <w:r w:rsidRPr="00A55742">
        <w:rPr>
          <w:rFonts w:ascii="Times New Roman" w:hAnsi="Times New Roman" w:cs="Times New Roman"/>
          <w:sz w:val="28"/>
          <w:szCs w:val="28"/>
        </w:rPr>
        <w:t xml:space="preserve"> З.Р.) предусмотреть средства на реализацию районной</w:t>
      </w:r>
      <w:r w:rsidR="00A55742" w:rsidRPr="00A55742">
        <w:rPr>
          <w:rFonts w:ascii="Times New Roman" w:hAnsi="Times New Roman" w:cs="Times New Roman"/>
          <w:sz w:val="28"/>
          <w:szCs w:val="28"/>
        </w:rPr>
        <w:t xml:space="preserve"> </w:t>
      </w:r>
      <w:r w:rsidRPr="00A55742">
        <w:rPr>
          <w:rFonts w:ascii="Times New Roman" w:hAnsi="Times New Roman" w:cs="Times New Roman"/>
          <w:sz w:val="28"/>
          <w:szCs w:val="28"/>
        </w:rPr>
        <w:t>целевой программы «Доступная среда» на 20</w:t>
      </w:r>
      <w:r w:rsidR="000E6528" w:rsidRPr="00A55742">
        <w:rPr>
          <w:rFonts w:ascii="Times New Roman" w:hAnsi="Times New Roman" w:cs="Times New Roman"/>
          <w:sz w:val="28"/>
          <w:szCs w:val="28"/>
        </w:rPr>
        <w:t>16</w:t>
      </w:r>
      <w:r w:rsidRPr="00A55742">
        <w:rPr>
          <w:rFonts w:ascii="Times New Roman" w:hAnsi="Times New Roman" w:cs="Times New Roman"/>
          <w:sz w:val="28"/>
          <w:szCs w:val="28"/>
        </w:rPr>
        <w:t>-20</w:t>
      </w:r>
      <w:r w:rsidR="000E6528" w:rsidRPr="00A55742">
        <w:rPr>
          <w:rFonts w:ascii="Times New Roman" w:hAnsi="Times New Roman" w:cs="Times New Roman"/>
          <w:sz w:val="28"/>
          <w:szCs w:val="28"/>
        </w:rPr>
        <w:t>20</w:t>
      </w:r>
      <w:r w:rsidRPr="00A55742">
        <w:rPr>
          <w:rFonts w:ascii="Times New Roman" w:hAnsi="Times New Roman" w:cs="Times New Roman"/>
          <w:sz w:val="28"/>
          <w:szCs w:val="28"/>
        </w:rPr>
        <w:t xml:space="preserve"> годы в </w:t>
      </w:r>
      <w:proofErr w:type="spellStart"/>
      <w:r w:rsidRPr="00A55742">
        <w:rPr>
          <w:rFonts w:ascii="Times New Roman" w:hAnsi="Times New Roman" w:cs="Times New Roman"/>
          <w:sz w:val="28"/>
          <w:szCs w:val="28"/>
        </w:rPr>
        <w:t>Адыге-</w:t>
      </w:r>
      <w:r w:rsidR="00A55742" w:rsidRPr="00A55742">
        <w:rPr>
          <w:rFonts w:ascii="Times New Roman" w:hAnsi="Times New Roman" w:cs="Times New Roman"/>
          <w:sz w:val="28"/>
          <w:szCs w:val="28"/>
        </w:rPr>
        <w:t>Хабльском</w:t>
      </w:r>
      <w:proofErr w:type="spellEnd"/>
      <w:r w:rsidR="00A55742">
        <w:rPr>
          <w:rFonts w:ascii="Times New Roman" w:hAnsi="Times New Roman" w:cs="Times New Roman"/>
          <w:sz w:val="28"/>
          <w:szCs w:val="28"/>
        </w:rPr>
        <w:t xml:space="preserve"> </w:t>
      </w:r>
      <w:r w:rsidR="00A55742" w:rsidRPr="00A55742">
        <w:rPr>
          <w:rFonts w:ascii="Times New Roman" w:hAnsi="Times New Roman" w:cs="Times New Roman"/>
          <w:sz w:val="28"/>
          <w:szCs w:val="28"/>
        </w:rPr>
        <w:t>муниципальном</w:t>
      </w:r>
      <w:r w:rsidR="00BD708B" w:rsidRPr="00A55742">
        <w:rPr>
          <w:rFonts w:ascii="Times New Roman" w:hAnsi="Times New Roman" w:cs="Times New Roman"/>
          <w:sz w:val="28"/>
          <w:szCs w:val="28"/>
        </w:rPr>
        <w:t xml:space="preserve"> районе» в пределах средств, утвержденных на ее реализацию </w:t>
      </w:r>
      <w:r w:rsidR="00A55742" w:rsidRPr="00A55742">
        <w:rPr>
          <w:rFonts w:ascii="Times New Roman" w:hAnsi="Times New Roman" w:cs="Times New Roman"/>
          <w:sz w:val="28"/>
          <w:szCs w:val="28"/>
        </w:rPr>
        <w:t>в районном</w:t>
      </w:r>
      <w:r w:rsidR="00BD708B" w:rsidRPr="00A55742">
        <w:rPr>
          <w:rFonts w:ascii="Times New Roman" w:hAnsi="Times New Roman" w:cs="Times New Roman"/>
          <w:sz w:val="28"/>
          <w:szCs w:val="28"/>
        </w:rPr>
        <w:t xml:space="preserve"> бюджете на</w:t>
      </w:r>
      <w:r w:rsidR="006434A2" w:rsidRPr="00A55742">
        <w:rPr>
          <w:rFonts w:ascii="Times New Roman" w:hAnsi="Times New Roman" w:cs="Times New Roman"/>
          <w:sz w:val="28"/>
          <w:szCs w:val="28"/>
        </w:rPr>
        <w:t xml:space="preserve"> соответствующий финансовый год, с учетом </w:t>
      </w:r>
      <w:r w:rsidR="00A55742" w:rsidRPr="00A55742">
        <w:rPr>
          <w:rFonts w:ascii="Times New Roman" w:hAnsi="Times New Roman" w:cs="Times New Roman"/>
          <w:sz w:val="28"/>
          <w:szCs w:val="28"/>
        </w:rPr>
        <w:t>исполнения плана</w:t>
      </w:r>
      <w:r w:rsidR="006434A2" w:rsidRPr="00A55742">
        <w:rPr>
          <w:rFonts w:ascii="Times New Roman" w:hAnsi="Times New Roman" w:cs="Times New Roman"/>
          <w:sz w:val="28"/>
          <w:szCs w:val="28"/>
        </w:rPr>
        <w:t xml:space="preserve"> </w:t>
      </w:r>
      <w:r w:rsidR="00BD708B" w:rsidRPr="00A55742">
        <w:rPr>
          <w:rFonts w:ascii="Times New Roman" w:hAnsi="Times New Roman" w:cs="Times New Roman"/>
          <w:sz w:val="28"/>
          <w:szCs w:val="28"/>
        </w:rPr>
        <w:t>поступлени</w:t>
      </w:r>
      <w:r w:rsidR="006434A2" w:rsidRPr="00A55742">
        <w:rPr>
          <w:rFonts w:ascii="Times New Roman" w:hAnsi="Times New Roman" w:cs="Times New Roman"/>
          <w:sz w:val="28"/>
          <w:szCs w:val="28"/>
        </w:rPr>
        <w:t>я</w:t>
      </w:r>
      <w:r w:rsidR="00BD708B" w:rsidRPr="00A55742">
        <w:rPr>
          <w:rFonts w:ascii="Times New Roman" w:hAnsi="Times New Roman" w:cs="Times New Roman"/>
          <w:sz w:val="28"/>
          <w:szCs w:val="28"/>
        </w:rPr>
        <w:t xml:space="preserve"> доходов в районный бюджет.</w:t>
      </w:r>
    </w:p>
    <w:p w:rsidR="00B10055" w:rsidRPr="00A55742" w:rsidRDefault="00B10055" w:rsidP="00705982">
      <w:pPr>
        <w:pStyle w:val="a7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705982">
      <w:pPr>
        <w:pStyle w:val="a7"/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08B" w:rsidRDefault="00BD708B" w:rsidP="007059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proofErr w:type="spellStart"/>
      <w:r w:rsidR="00AB21D6">
        <w:rPr>
          <w:rFonts w:ascii="Times New Roman" w:hAnsi="Times New Roman" w:cs="Times New Roman"/>
          <w:sz w:val="28"/>
          <w:szCs w:val="28"/>
        </w:rPr>
        <w:t>Утегушева</w:t>
      </w:r>
      <w:proofErr w:type="spellEnd"/>
      <w:r w:rsidR="00A5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B21D6">
        <w:rPr>
          <w:rFonts w:ascii="Times New Roman" w:hAnsi="Times New Roman" w:cs="Times New Roman"/>
          <w:sz w:val="28"/>
          <w:szCs w:val="28"/>
        </w:rPr>
        <w:t>Х-М</w:t>
      </w:r>
      <w:proofErr w:type="gramEnd"/>
      <w:r w:rsidR="00AB21D6">
        <w:rPr>
          <w:rFonts w:ascii="Times New Roman" w:hAnsi="Times New Roman" w:cs="Times New Roman"/>
          <w:sz w:val="28"/>
          <w:szCs w:val="28"/>
        </w:rPr>
        <w:t>.У</w:t>
      </w:r>
      <w:r w:rsidR="00A55742">
        <w:rPr>
          <w:rFonts w:ascii="Times New Roman" w:hAnsi="Times New Roman" w:cs="Times New Roman"/>
          <w:sz w:val="28"/>
          <w:szCs w:val="28"/>
        </w:rPr>
        <w:t>.</w:t>
      </w: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70598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BD708B" w:rsidRDefault="00BD708B" w:rsidP="0070598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Адыге-Хабльского</w:t>
      </w:r>
      <w:proofErr w:type="spellEnd"/>
    </w:p>
    <w:p w:rsidR="00BD708B" w:rsidRDefault="00BD708B" w:rsidP="0070598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</w:t>
      </w:r>
      <w:r w:rsidR="0070598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705982">
        <w:rPr>
          <w:rFonts w:ascii="Times New Roman" w:hAnsi="Times New Roman" w:cs="Times New Roman"/>
          <w:sz w:val="28"/>
          <w:szCs w:val="28"/>
        </w:rPr>
        <w:t>С.Н.</w:t>
      </w:r>
      <w:r>
        <w:rPr>
          <w:rFonts w:ascii="Times New Roman" w:hAnsi="Times New Roman" w:cs="Times New Roman"/>
          <w:sz w:val="28"/>
          <w:szCs w:val="28"/>
        </w:rPr>
        <w:t>Карданов</w:t>
      </w:r>
      <w:proofErr w:type="spellEnd"/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70598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BD708B" w:rsidRPr="00BD708B" w:rsidRDefault="00BD708B" w:rsidP="00B10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70598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Главы администрации</w:t>
      </w: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70598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Pr="00BD708B">
        <w:rPr>
          <w:rFonts w:ascii="Times New Roman" w:hAnsi="Times New Roman" w:cs="Times New Roman"/>
          <w:sz w:val="24"/>
          <w:szCs w:val="24"/>
        </w:rPr>
        <w:t>Адыге-Хабльского</w:t>
      </w:r>
      <w:proofErr w:type="spellEnd"/>
    </w:p>
    <w:p w:rsidR="00BD708B" w:rsidRPr="00BD708B" w:rsidRDefault="00BD708B" w:rsidP="00B10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70598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70598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E6528">
        <w:rPr>
          <w:rFonts w:ascii="Times New Roman" w:hAnsi="Times New Roman" w:cs="Times New Roman"/>
          <w:sz w:val="24"/>
          <w:szCs w:val="24"/>
        </w:rPr>
        <w:t xml:space="preserve"> </w:t>
      </w:r>
      <w:r w:rsidR="00705982">
        <w:rPr>
          <w:rFonts w:ascii="Times New Roman" w:hAnsi="Times New Roman" w:cs="Times New Roman"/>
          <w:sz w:val="24"/>
          <w:szCs w:val="24"/>
        </w:rPr>
        <w:t>28.10.2015</w:t>
      </w:r>
      <w:r w:rsidR="000E6528">
        <w:rPr>
          <w:rFonts w:ascii="Times New Roman" w:hAnsi="Times New Roman" w:cs="Times New Roman"/>
          <w:sz w:val="24"/>
          <w:szCs w:val="24"/>
        </w:rPr>
        <w:t xml:space="preserve"> г.  № </w:t>
      </w:r>
      <w:r w:rsidR="00705982">
        <w:rPr>
          <w:rFonts w:ascii="Times New Roman" w:hAnsi="Times New Roman" w:cs="Times New Roman"/>
          <w:sz w:val="24"/>
          <w:szCs w:val="24"/>
        </w:rPr>
        <w:t>313</w:t>
      </w: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РАЙОННАЯ ЦЕЛЕВАЯ ПРОГРАММА</w:t>
      </w: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«Доступная среда» на 20</w:t>
      </w:r>
      <w:r w:rsidR="000E6528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0E652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Адыге-Хабльском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982" w:rsidRDefault="00705982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Адыге-Хабль</w:t>
      </w:r>
    </w:p>
    <w:p w:rsidR="00BD708B" w:rsidRPr="00BD708B" w:rsidRDefault="00BD708B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0E652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5982" w:rsidRDefault="00705982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5982" w:rsidRDefault="00705982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5982" w:rsidRDefault="00705982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708B" w:rsidRDefault="00914392" w:rsidP="00B10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 С П О Р Т</w:t>
      </w:r>
    </w:p>
    <w:p w:rsidR="00914392" w:rsidRDefault="00914392" w:rsidP="00B10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районной целевой программы «Доступная среда» на 20</w:t>
      </w:r>
      <w:r w:rsidR="000E6528">
        <w:rPr>
          <w:rFonts w:ascii="Times New Roman" w:hAnsi="Times New Roman" w:cs="Times New Roman"/>
          <w:b/>
          <w:sz w:val="28"/>
          <w:szCs w:val="28"/>
        </w:rPr>
        <w:t>16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0E6528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914392" w:rsidRDefault="00914392" w:rsidP="00B10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Адыге-Хабльском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</w:t>
      </w:r>
    </w:p>
    <w:p w:rsidR="00914392" w:rsidRDefault="00914392" w:rsidP="00B10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84"/>
        <w:gridCol w:w="5869"/>
      </w:tblGrid>
      <w:tr w:rsidR="00914392" w:rsidTr="00914392">
        <w:tc>
          <w:tcPr>
            <w:tcW w:w="4106" w:type="dxa"/>
          </w:tcPr>
          <w:p w:rsidR="00914392" w:rsidRPr="00914392" w:rsidRDefault="00914392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088" w:type="dxa"/>
          </w:tcPr>
          <w:p w:rsidR="00914392" w:rsidRPr="00914392" w:rsidRDefault="00914392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Районная целевая программа «Доступная среда» на 20</w:t>
            </w:r>
            <w:r w:rsidR="000E652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0E65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Адыге-Хабльском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районе» (далее-Программа)</w:t>
            </w:r>
          </w:p>
        </w:tc>
      </w:tr>
      <w:tr w:rsidR="00914392" w:rsidTr="00914392">
        <w:tc>
          <w:tcPr>
            <w:tcW w:w="4106" w:type="dxa"/>
          </w:tcPr>
          <w:p w:rsidR="00914392" w:rsidRPr="00914392" w:rsidRDefault="00914392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88" w:type="dxa"/>
          </w:tcPr>
          <w:p w:rsidR="00914392" w:rsidRPr="00914392" w:rsidRDefault="00914392" w:rsidP="00B100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Карачаево-Черкесской Республики </w:t>
            </w:r>
            <w:r w:rsidR="00A55742">
              <w:rPr>
                <w:rFonts w:ascii="Times New Roman" w:hAnsi="Times New Roman" w:cs="Times New Roman"/>
                <w:sz w:val="28"/>
                <w:szCs w:val="28"/>
              </w:rPr>
              <w:t>от 31.10.2013г. № 359 «Об утверждении государственной программы «Социальная защита населения в Карачаево-Черкесской Республике на 2014-2020г.г.» (Подпрограмма «Доступная среда»)</w:t>
            </w:r>
          </w:p>
        </w:tc>
      </w:tr>
      <w:tr w:rsidR="00914392" w:rsidTr="00914392">
        <w:tc>
          <w:tcPr>
            <w:tcW w:w="4106" w:type="dxa"/>
          </w:tcPr>
          <w:p w:rsidR="00914392" w:rsidRPr="00914392" w:rsidRDefault="00914392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 и разработчик Программы</w:t>
            </w:r>
          </w:p>
        </w:tc>
        <w:tc>
          <w:tcPr>
            <w:tcW w:w="6088" w:type="dxa"/>
          </w:tcPr>
          <w:p w:rsidR="00914392" w:rsidRPr="00914392" w:rsidRDefault="00914392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труда и социальной защиты населения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Адыге-Хабльского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914392" w:rsidTr="00914392">
        <w:tc>
          <w:tcPr>
            <w:tcW w:w="4106" w:type="dxa"/>
          </w:tcPr>
          <w:p w:rsidR="00914392" w:rsidRPr="00914392" w:rsidRDefault="00914392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 Программы</w:t>
            </w:r>
          </w:p>
        </w:tc>
        <w:tc>
          <w:tcPr>
            <w:tcW w:w="6088" w:type="dxa"/>
          </w:tcPr>
          <w:p w:rsidR="00914392" w:rsidRDefault="000443E0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труда и социальной защиты населения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Адыге-Хабльского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муниципального;</w:t>
            </w:r>
          </w:p>
          <w:p w:rsidR="000443E0" w:rsidRDefault="000443E0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 СП;</w:t>
            </w:r>
          </w:p>
          <w:p w:rsidR="000443E0" w:rsidRDefault="000443E0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МЛПУ «</w:t>
            </w:r>
            <w:r w:rsidR="00A55742">
              <w:rPr>
                <w:rFonts w:ascii="Times New Roman" w:hAnsi="Times New Roman" w:cs="Times New Roman"/>
                <w:sz w:val="28"/>
                <w:szCs w:val="28"/>
              </w:rPr>
              <w:t>Адыге-Хабль 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ЦРБ»;</w:t>
            </w:r>
          </w:p>
          <w:p w:rsidR="000443E0" w:rsidRDefault="000443E0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Адыге-Хабльского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0443E0" w:rsidRDefault="000443E0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Адыге-Хабльского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0443E0" w:rsidRDefault="000443E0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Адыге-Хабльского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0443E0" w:rsidRPr="00914392" w:rsidRDefault="000443E0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Организации, определяемые в соответствии с Федеральным законом от 21.07.2005 №94-ФЗ «О размещении заказов на поставки товаров, выполненных работ, оказание услуг для государственных и муниципальных нужд»</w:t>
            </w:r>
          </w:p>
        </w:tc>
      </w:tr>
      <w:tr w:rsidR="00914392" w:rsidTr="00914392">
        <w:tc>
          <w:tcPr>
            <w:tcW w:w="4106" w:type="dxa"/>
          </w:tcPr>
          <w:p w:rsidR="00914392" w:rsidRPr="00914392" w:rsidRDefault="000443E0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цели Программы</w:t>
            </w:r>
          </w:p>
        </w:tc>
        <w:tc>
          <w:tcPr>
            <w:tcW w:w="6088" w:type="dxa"/>
          </w:tcPr>
          <w:p w:rsidR="00914392" w:rsidRDefault="000443E0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spellStart"/>
            <w:r w:rsidR="00A55742">
              <w:rPr>
                <w:rFonts w:ascii="Times New Roman" w:hAnsi="Times New Roman" w:cs="Times New Roman"/>
                <w:sz w:val="28"/>
                <w:szCs w:val="28"/>
              </w:rPr>
              <w:t>безбарьерной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среды жизнедеятельности для маломобильных групп граждан;</w:t>
            </w:r>
          </w:p>
          <w:p w:rsidR="000443E0" w:rsidRPr="00914392" w:rsidRDefault="000443E0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реабилитация и социальная интеграция инвалидов и маломобильных групп граждан в общественную жизнь района</w:t>
            </w:r>
          </w:p>
        </w:tc>
      </w:tr>
      <w:tr w:rsidR="00914392" w:rsidTr="00914392">
        <w:tc>
          <w:tcPr>
            <w:tcW w:w="4106" w:type="dxa"/>
          </w:tcPr>
          <w:p w:rsidR="00914392" w:rsidRPr="00914392" w:rsidRDefault="000443E0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6088" w:type="dxa"/>
          </w:tcPr>
          <w:p w:rsidR="00914392" w:rsidRPr="00914392" w:rsidRDefault="000443E0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беспрепятственного доступа маломобильных групп граждан к объектам социальной, транспортной и инженерной инфраструктур</w:t>
            </w:r>
          </w:p>
        </w:tc>
      </w:tr>
      <w:tr w:rsidR="00914392" w:rsidTr="00914392">
        <w:tc>
          <w:tcPr>
            <w:tcW w:w="4106" w:type="dxa"/>
          </w:tcPr>
          <w:p w:rsidR="00914392" w:rsidRPr="00914392" w:rsidRDefault="000443E0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6088" w:type="dxa"/>
          </w:tcPr>
          <w:p w:rsidR="00914392" w:rsidRDefault="000443E0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Программы-20</w:t>
            </w:r>
            <w:r w:rsidR="000E652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0E65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годы:</w:t>
            </w:r>
          </w:p>
          <w:p w:rsidR="000443E0" w:rsidRDefault="000443E0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этап - 201</w:t>
            </w:r>
            <w:r w:rsidR="00387F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387FF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  <w:p w:rsidR="000443E0" w:rsidRDefault="000443E0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этап - </w:t>
            </w:r>
            <w:r w:rsidR="00387FFD">
              <w:rPr>
                <w:rFonts w:ascii="Times New Roman" w:hAnsi="Times New Roman" w:cs="Times New Roman"/>
                <w:sz w:val="28"/>
                <w:szCs w:val="28"/>
              </w:rPr>
              <w:t>2019-2020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705982" w:rsidRPr="00914392" w:rsidRDefault="00705982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4392" w:rsidTr="00914392">
        <w:tc>
          <w:tcPr>
            <w:tcW w:w="4106" w:type="dxa"/>
          </w:tcPr>
          <w:p w:rsidR="00914392" w:rsidRPr="00914392" w:rsidRDefault="000443E0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мероприятия Программы</w:t>
            </w:r>
          </w:p>
        </w:tc>
        <w:tc>
          <w:tcPr>
            <w:tcW w:w="6088" w:type="dxa"/>
          </w:tcPr>
          <w:p w:rsidR="00914392" w:rsidRDefault="006B1733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объектов социальной, транспортной и инженерной инфраструктур, в том числе мероприятия, предусматривающие создание нормативной правовой базы, и организационные мероприятия;</w:t>
            </w:r>
          </w:p>
          <w:p w:rsidR="006B1733" w:rsidRDefault="006B1733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обеспечение доступности информации для маломобильных групп граждан;</w:t>
            </w:r>
          </w:p>
          <w:p w:rsidR="006B1733" w:rsidRDefault="006B1733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</w:t>
            </w:r>
            <w:r w:rsidR="003100D5">
              <w:rPr>
                <w:rFonts w:ascii="Times New Roman" w:hAnsi="Times New Roman" w:cs="Times New Roman"/>
                <w:sz w:val="28"/>
                <w:szCs w:val="28"/>
              </w:rPr>
              <w:t>ие доступности социальных услуг, в том числе социального обслуживания и реабилитационных услуг, обеспечение доступности услуг здравоохранения;</w:t>
            </w:r>
          </w:p>
          <w:p w:rsidR="006B1733" w:rsidRPr="00914392" w:rsidRDefault="003100D5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социокультурная и спортивная реабилитация маломобильных групп и граждан и инвалидов</w:t>
            </w:r>
          </w:p>
        </w:tc>
      </w:tr>
      <w:tr w:rsidR="003100D5" w:rsidTr="00914392">
        <w:tc>
          <w:tcPr>
            <w:tcW w:w="4106" w:type="dxa"/>
          </w:tcPr>
          <w:p w:rsidR="003100D5" w:rsidRDefault="003100D5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088" w:type="dxa"/>
          </w:tcPr>
          <w:p w:rsidR="003100D5" w:rsidRDefault="003100D5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финансирования – средства местного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Адыге-Хабльского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района.</w:t>
            </w:r>
          </w:p>
          <w:p w:rsidR="003100D5" w:rsidRDefault="003100D5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–</w:t>
            </w:r>
            <w:r w:rsidR="00BA33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87FFD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</w:tc>
      </w:tr>
      <w:tr w:rsidR="003100D5" w:rsidTr="00914392">
        <w:tc>
          <w:tcPr>
            <w:tcW w:w="4106" w:type="dxa"/>
          </w:tcPr>
          <w:p w:rsidR="003100D5" w:rsidRDefault="003100D5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мероприятий Программы</w:t>
            </w:r>
          </w:p>
        </w:tc>
        <w:tc>
          <w:tcPr>
            <w:tcW w:w="6088" w:type="dxa"/>
          </w:tcPr>
          <w:p w:rsidR="003100D5" w:rsidRDefault="003100D5" w:rsidP="00B10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мероприятий Программы осуществляется Управлением труда и социальной защиты населения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Адыге-Хабльского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</w:tbl>
    <w:p w:rsidR="00914392" w:rsidRPr="00914392" w:rsidRDefault="00914392" w:rsidP="00B10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708B" w:rsidRDefault="00BD708B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0D5" w:rsidRDefault="003100D5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0D5" w:rsidRDefault="003100D5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0D5" w:rsidRDefault="003100D5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0D5" w:rsidRDefault="003100D5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0D5" w:rsidRDefault="003100D5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0D5" w:rsidRDefault="003100D5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0D5" w:rsidRDefault="003100D5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0D5" w:rsidRDefault="003100D5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0D5" w:rsidRDefault="003100D5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0D5" w:rsidRDefault="003100D5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0D5" w:rsidRDefault="003100D5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0D5" w:rsidRDefault="003100D5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5982" w:rsidRDefault="00705982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100D5" w:rsidRDefault="003100D5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0D5" w:rsidRDefault="003100D5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0D5" w:rsidRDefault="003100D5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0D5" w:rsidRDefault="003100D5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0D5" w:rsidRDefault="003100D5" w:rsidP="00B10055">
      <w:pPr>
        <w:pStyle w:val="a7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Содержание проблемы и обоснование </w:t>
      </w:r>
    </w:p>
    <w:p w:rsidR="003100D5" w:rsidRPr="003100D5" w:rsidRDefault="003100D5" w:rsidP="00B100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3100D5">
        <w:rPr>
          <w:rFonts w:ascii="Times New Roman" w:hAnsi="Times New Roman" w:cs="Times New Roman"/>
          <w:b/>
          <w:sz w:val="28"/>
          <w:szCs w:val="28"/>
        </w:rPr>
        <w:t>необходимости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ее</w:t>
      </w:r>
      <w:r w:rsidRPr="003100D5">
        <w:rPr>
          <w:rFonts w:ascii="Times New Roman" w:hAnsi="Times New Roman" w:cs="Times New Roman"/>
          <w:b/>
          <w:sz w:val="28"/>
          <w:szCs w:val="28"/>
        </w:rPr>
        <w:t xml:space="preserve"> решения программными методами.</w:t>
      </w:r>
    </w:p>
    <w:p w:rsidR="003100D5" w:rsidRDefault="003100D5" w:rsidP="00B10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00D5" w:rsidRDefault="003100D5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100D5" w:rsidRDefault="003100D5" w:rsidP="00B10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Государственная социальная политика в отношении инвалидов в Российской Федерации направлена на обеспечение им равных с другими гражданами возможностей в реализации гражданских, экономических, политических и других прав и свобод, предусмотренных</w:t>
      </w:r>
      <w:r w:rsidR="001F697E">
        <w:rPr>
          <w:rFonts w:ascii="Times New Roman" w:hAnsi="Times New Roman" w:cs="Times New Roman"/>
          <w:sz w:val="28"/>
          <w:szCs w:val="28"/>
        </w:rPr>
        <w:t xml:space="preserve"> Конституцией Российской Федерации, и строится в соответствии с общепринятыми принципами и нормами международного права, установленными Генеральной Ассамблеей Организации Объединенных Наций, а также Федеральным законом от 24.11.95г. № 181-ФЗ «О социальной защите</w:t>
      </w:r>
      <w:proofErr w:type="gramEnd"/>
      <w:r w:rsidR="001F697E">
        <w:rPr>
          <w:rFonts w:ascii="Times New Roman" w:hAnsi="Times New Roman" w:cs="Times New Roman"/>
          <w:sz w:val="28"/>
          <w:szCs w:val="28"/>
        </w:rPr>
        <w:t xml:space="preserve"> инвалидов в Российской Федерации».</w:t>
      </w:r>
    </w:p>
    <w:p w:rsidR="001F697E" w:rsidRDefault="001F697E" w:rsidP="00B10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Одной из особенностей современной демографической ситуации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Адыге-Хабльском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районе, как и по всей Карачаево-Черкесской Республике, является относительно высокая численность инвалидов, количество которых составляет около 1,5 тыс. человек, причем подавляющее число из них составляют инвалиды 1-2 группы.</w:t>
      </w:r>
    </w:p>
    <w:p w:rsidR="001F697E" w:rsidRDefault="001F697E" w:rsidP="00B10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Создание для инвалидов и других маломобильных граждан доступной среды жизнедеятельности и условий для реабилитации является важнейшей частью процесса интеграции людей с ограниченными возможностями в общество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акже необходимо совершенствовать социальную инфраструктуру в направлении наиболее полного удовлетворения потребностей пожилых людей, людей с инвалидностью качественными услугами, внедрять новые виды и формы социального обслуживания.</w:t>
      </w:r>
    </w:p>
    <w:p w:rsidR="001F697E" w:rsidRDefault="001F697E" w:rsidP="00B10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Значительный уровень межведомственного взаимодействия определяет важность и необходимость применения программных методов при </w:t>
      </w:r>
      <w:r w:rsidR="005E0231">
        <w:rPr>
          <w:rFonts w:ascii="Times New Roman" w:hAnsi="Times New Roman" w:cs="Times New Roman"/>
          <w:sz w:val="28"/>
          <w:szCs w:val="28"/>
        </w:rPr>
        <w:t>решении проблем</w:t>
      </w:r>
      <w:r>
        <w:rPr>
          <w:rFonts w:ascii="Times New Roman" w:hAnsi="Times New Roman" w:cs="Times New Roman"/>
          <w:sz w:val="28"/>
          <w:szCs w:val="28"/>
        </w:rPr>
        <w:t xml:space="preserve"> интеграции и социализации инвалидов и пожилых граждан. </w:t>
      </w:r>
      <w:r w:rsidR="005E0231">
        <w:rPr>
          <w:rFonts w:ascii="Times New Roman" w:hAnsi="Times New Roman" w:cs="Times New Roman"/>
          <w:sz w:val="28"/>
          <w:szCs w:val="28"/>
        </w:rPr>
        <w:t>Кроме того,</w:t>
      </w:r>
      <w:r>
        <w:rPr>
          <w:rFonts w:ascii="Times New Roman" w:hAnsi="Times New Roman" w:cs="Times New Roman"/>
          <w:sz w:val="28"/>
          <w:szCs w:val="28"/>
        </w:rPr>
        <w:t xml:space="preserve"> программный метод позволит на долгосрочный период </w:t>
      </w:r>
      <w:r w:rsidR="005E0231">
        <w:rPr>
          <w:rFonts w:ascii="Times New Roman" w:hAnsi="Times New Roman" w:cs="Times New Roman"/>
          <w:sz w:val="28"/>
          <w:szCs w:val="28"/>
        </w:rPr>
        <w:t>сконцентрировать организационные</w:t>
      </w:r>
      <w:r>
        <w:rPr>
          <w:rFonts w:ascii="Times New Roman" w:hAnsi="Times New Roman" w:cs="Times New Roman"/>
          <w:sz w:val="28"/>
          <w:szCs w:val="28"/>
        </w:rPr>
        <w:t>, финансовые ресурсы, комплексно подойти к решению проблем</w:t>
      </w:r>
      <w:r w:rsidR="005E0231">
        <w:rPr>
          <w:rFonts w:ascii="Times New Roman" w:hAnsi="Times New Roman" w:cs="Times New Roman"/>
          <w:sz w:val="28"/>
          <w:szCs w:val="28"/>
        </w:rPr>
        <w:t xml:space="preserve"> граждан пожилого возраста и инвалидов и в результате в значительной степени улучшить качество их жизни.</w:t>
      </w:r>
    </w:p>
    <w:p w:rsidR="005E0231" w:rsidRDefault="005E0231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0231" w:rsidRPr="005E0231" w:rsidRDefault="005E0231" w:rsidP="00B10055">
      <w:pPr>
        <w:pStyle w:val="a7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и задачи Программы.</w:t>
      </w:r>
    </w:p>
    <w:p w:rsidR="003100D5" w:rsidRDefault="003100D5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576" w:rsidRDefault="005E0231" w:rsidP="00B10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Программы являются</w:t>
      </w:r>
      <w:r w:rsidR="00CD7576">
        <w:rPr>
          <w:rFonts w:ascii="Times New Roman" w:hAnsi="Times New Roman" w:cs="Times New Roman"/>
          <w:sz w:val="28"/>
          <w:szCs w:val="28"/>
        </w:rPr>
        <w:t>:</w:t>
      </w:r>
    </w:p>
    <w:p w:rsidR="00CD7576" w:rsidRDefault="00CD7576" w:rsidP="00B10055">
      <w:pPr>
        <w:pStyle w:val="a7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среды жизнедеятельности для маломобильных категорий граждан.</w:t>
      </w:r>
    </w:p>
    <w:p w:rsidR="00CD7576" w:rsidRDefault="00CD7576" w:rsidP="00B10055">
      <w:pPr>
        <w:pStyle w:val="a7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Реабилитация и социальная интеграция инвалидов и пожилых граждан в общество.</w:t>
      </w:r>
    </w:p>
    <w:p w:rsidR="00CD7576" w:rsidRDefault="00CD7576" w:rsidP="00B1005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предусматривается решение следующих задач:</w:t>
      </w:r>
    </w:p>
    <w:p w:rsidR="003100D5" w:rsidRDefault="00CD7576" w:rsidP="00B10055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беспрепятственного доступа маломобильных групп граждан к объектам социальной, транспортной и инженерной инфраструктур;</w:t>
      </w:r>
    </w:p>
    <w:p w:rsidR="00CD7576" w:rsidRDefault="00CD7576" w:rsidP="00B10055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беспрепятственного доступа маломобильных групп граждан к информации;</w:t>
      </w:r>
    </w:p>
    <w:p w:rsidR="00CD7576" w:rsidRDefault="00CD7576" w:rsidP="00B10055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обеспечение качества и доступности социальных услуг, в том числе в сфере предоставления социального обслуживания инвалидов, семей, имеющих детей-инвалидов;</w:t>
      </w:r>
    </w:p>
    <w:p w:rsidR="00CD7576" w:rsidRDefault="00CD7576" w:rsidP="00B10055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реабилитация инвалидов социокультурными методами и методами физической культуры и спорта;</w:t>
      </w:r>
    </w:p>
    <w:p w:rsidR="00CD7576" w:rsidRDefault="00CD7576" w:rsidP="00B10055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системы постоянного мониторинга потребностей маломобильных групп граждан (особенно инвалидов и детей-инвалидов) в реабилитации и адаптации среды жизнедеятельности, объеме</w:t>
      </w:r>
      <w:r w:rsidR="009242C3">
        <w:rPr>
          <w:rFonts w:ascii="Times New Roman" w:hAnsi="Times New Roman" w:cs="Times New Roman"/>
          <w:sz w:val="28"/>
          <w:szCs w:val="28"/>
        </w:rPr>
        <w:t xml:space="preserve"> и качестве предоставляемых реабилитационных услуг;</w:t>
      </w:r>
    </w:p>
    <w:p w:rsidR="009242C3" w:rsidRDefault="009242C3" w:rsidP="00B10055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партнерских отношений с негосударственными организациями в сфере социальной интеграции инвалидов и других лиц с ограниченными жизнедеятельности.</w:t>
      </w:r>
    </w:p>
    <w:p w:rsidR="009242C3" w:rsidRDefault="009242C3" w:rsidP="00B10055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242C3" w:rsidRDefault="009242C3" w:rsidP="00B10055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242C3" w:rsidRDefault="009242C3" w:rsidP="00B10055">
      <w:pPr>
        <w:pStyle w:val="a7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Сроки и этапы реализации Программы.</w:t>
      </w:r>
    </w:p>
    <w:p w:rsidR="009242C3" w:rsidRDefault="009242C3" w:rsidP="00B10055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242C3" w:rsidRDefault="009242C3" w:rsidP="00B1005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Сроки реализации Программы – 20</w:t>
      </w:r>
      <w:r w:rsidR="000E6528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0E652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годы. Программа реализуется</w:t>
      </w:r>
      <w:r w:rsidR="00FA0EA5">
        <w:rPr>
          <w:rFonts w:ascii="Times New Roman" w:hAnsi="Times New Roman" w:cs="Times New Roman"/>
          <w:sz w:val="28"/>
          <w:szCs w:val="28"/>
        </w:rPr>
        <w:t xml:space="preserve"> в два этапа.</w:t>
      </w:r>
    </w:p>
    <w:p w:rsidR="00FA0EA5" w:rsidRDefault="00FA0EA5" w:rsidP="00B1005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первом этапе (201</w:t>
      </w:r>
      <w:r w:rsidR="00DF222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387FF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год) планируется проработка вопросов финансового обеспечения и реализация предусмотренных на этот период мероприятий Программы. А также наряду с осуществлением запланированных мероприятий будут проведены оценка хода выполнения мероприятий и подготовка при необходимости предложений по их корректировке.</w:t>
      </w:r>
    </w:p>
    <w:p w:rsidR="00FA0EA5" w:rsidRDefault="00FA0EA5" w:rsidP="00B1005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втором этапе (201</w:t>
      </w:r>
      <w:r w:rsidR="00387FFD">
        <w:rPr>
          <w:rFonts w:ascii="Times New Roman" w:hAnsi="Times New Roman" w:cs="Times New Roman"/>
          <w:sz w:val="28"/>
          <w:szCs w:val="28"/>
        </w:rPr>
        <w:t>9</w:t>
      </w:r>
      <w:r w:rsidR="00DF2229">
        <w:rPr>
          <w:rFonts w:ascii="Times New Roman" w:hAnsi="Times New Roman" w:cs="Times New Roman"/>
          <w:sz w:val="28"/>
          <w:szCs w:val="28"/>
        </w:rPr>
        <w:t>-2020</w:t>
      </w:r>
      <w:r>
        <w:rPr>
          <w:rFonts w:ascii="Times New Roman" w:hAnsi="Times New Roman" w:cs="Times New Roman"/>
          <w:sz w:val="28"/>
          <w:szCs w:val="28"/>
        </w:rPr>
        <w:t xml:space="preserve"> год) предполагается подготовить предложения и рекомендации по </w:t>
      </w:r>
      <w:r w:rsidR="001630FF">
        <w:rPr>
          <w:rFonts w:ascii="Times New Roman" w:hAnsi="Times New Roman" w:cs="Times New Roman"/>
          <w:sz w:val="28"/>
          <w:szCs w:val="28"/>
        </w:rPr>
        <w:t>совершенствованию деятельности, осуществляемой в интересах маломобильных групп граждан (особенно инвалидов и детей-инвалидов), инвалидов и пожилых граждан на основе полученных результатов в ходе реализации мероприятий Программы.</w:t>
      </w:r>
    </w:p>
    <w:p w:rsidR="001630FF" w:rsidRDefault="001630FF" w:rsidP="00B10055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64993" w:rsidRDefault="00F64993" w:rsidP="00B10055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630FF" w:rsidRDefault="001630FF" w:rsidP="00B10055">
      <w:pPr>
        <w:pStyle w:val="a7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Система</w:t>
      </w:r>
      <w:r w:rsidR="007B036E">
        <w:rPr>
          <w:rFonts w:ascii="Times New Roman" w:hAnsi="Times New Roman" w:cs="Times New Roman"/>
          <w:b/>
          <w:sz w:val="28"/>
          <w:szCs w:val="28"/>
        </w:rPr>
        <w:t xml:space="preserve"> программных мероприятий</w:t>
      </w:r>
    </w:p>
    <w:p w:rsidR="007B036E" w:rsidRDefault="007B036E" w:rsidP="00B10055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B036E" w:rsidRDefault="007B036E" w:rsidP="00B10055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B036E" w:rsidRDefault="007B036E" w:rsidP="00B1005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7B036E">
        <w:rPr>
          <w:rFonts w:ascii="Times New Roman" w:hAnsi="Times New Roman" w:cs="Times New Roman"/>
          <w:sz w:val="28"/>
          <w:szCs w:val="28"/>
        </w:rPr>
        <w:t>Для решения задач Программы и достижения поставленных целей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2C66">
        <w:rPr>
          <w:rFonts w:ascii="Times New Roman" w:hAnsi="Times New Roman" w:cs="Times New Roman"/>
          <w:sz w:val="28"/>
          <w:szCs w:val="28"/>
        </w:rPr>
        <w:t>реализовать комплекс взаимосвязанных и скоординированных мероприятий (приложение к Программе) по направлениям:</w:t>
      </w:r>
    </w:p>
    <w:p w:rsidR="00ED2C66" w:rsidRDefault="00ED2C66" w:rsidP="00B10055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доступности объектов </w:t>
      </w:r>
      <w:r w:rsidR="00F97D72">
        <w:rPr>
          <w:rFonts w:ascii="Times New Roman" w:hAnsi="Times New Roman" w:cs="Times New Roman"/>
          <w:sz w:val="28"/>
          <w:szCs w:val="28"/>
        </w:rPr>
        <w:t>социальной,</w:t>
      </w:r>
      <w:r>
        <w:rPr>
          <w:rFonts w:ascii="Times New Roman" w:hAnsi="Times New Roman" w:cs="Times New Roman"/>
          <w:sz w:val="28"/>
          <w:szCs w:val="28"/>
        </w:rPr>
        <w:t xml:space="preserve"> транспортной и инженерной инфраструктур, в том числе</w:t>
      </w:r>
      <w:r w:rsidR="00F97D72">
        <w:rPr>
          <w:rFonts w:ascii="Times New Roman" w:hAnsi="Times New Roman" w:cs="Times New Roman"/>
          <w:sz w:val="28"/>
          <w:szCs w:val="28"/>
        </w:rPr>
        <w:t xml:space="preserve"> мероприятия, предусматривающие создание нормативной правовой базы, организационные мероприятия.</w:t>
      </w:r>
    </w:p>
    <w:p w:rsidR="00F97D72" w:rsidRDefault="00F97D72" w:rsidP="00B10055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мероприятия, направленные на обеспечение доступности информации для маломобильных групп граждан.</w:t>
      </w:r>
    </w:p>
    <w:p w:rsidR="00F97D72" w:rsidRDefault="00F97D72" w:rsidP="00B10055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доступности социальных и реабилитационных услуг.</w:t>
      </w:r>
    </w:p>
    <w:p w:rsidR="00F97D72" w:rsidRDefault="00F97D72" w:rsidP="00B10055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социокультурной и спортивной реабилитации маломобильных групп граждан и инвалидов.</w:t>
      </w:r>
    </w:p>
    <w:p w:rsidR="00F97D72" w:rsidRDefault="00F97D72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7D72" w:rsidRDefault="00F97D72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7D72" w:rsidRDefault="00F97D72" w:rsidP="00B10055">
      <w:pPr>
        <w:pStyle w:val="a7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Механизм реализации Программы</w:t>
      </w:r>
    </w:p>
    <w:p w:rsidR="00F97D72" w:rsidRDefault="00F97D72" w:rsidP="00B10055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F97D72" w:rsidRDefault="00F97D72" w:rsidP="00B1005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Механизм реализации Программы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Ф</w:t>
      </w:r>
      <w:proofErr w:type="gramEnd"/>
      <w:r>
        <w:rPr>
          <w:rFonts w:ascii="Times New Roman" w:hAnsi="Times New Roman" w:cs="Times New Roman"/>
          <w:sz w:val="28"/>
          <w:szCs w:val="28"/>
        </w:rPr>
        <w:t>ормируется в соответствии с Федеральным законодательством, законодательством Карачаево-Черкесской Республики по вопросам программной проработки и решения актуальных Проблем в сфере социальной защиты населения.</w:t>
      </w:r>
    </w:p>
    <w:p w:rsidR="00F97D72" w:rsidRDefault="00F97D72" w:rsidP="00B1005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Механизм реализации Программы включает в себя:</w:t>
      </w:r>
    </w:p>
    <w:p w:rsidR="00F97D72" w:rsidRDefault="006B08F2" w:rsidP="00B10055">
      <w:pPr>
        <w:pStyle w:val="a7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стратегическое планирование и прогнозирование;</w:t>
      </w:r>
    </w:p>
    <w:p w:rsidR="006B08F2" w:rsidRDefault="006B08F2" w:rsidP="00B10055">
      <w:pPr>
        <w:pStyle w:val="a7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правовых рычагов влияния (совокупность нормативных правовых актов федерального и республиканского уровней), способствующих решению задач Программы, а также регулирующих отношения на всех уровнях исполнительной власти;</w:t>
      </w:r>
    </w:p>
    <w:p w:rsidR="00B10055" w:rsidRDefault="006B08F2" w:rsidP="00B10055">
      <w:pPr>
        <w:pStyle w:val="a7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организационную структуру управления реализацией Программы (определение состава, функций и согласованности звеньев всех уровней управления).</w:t>
      </w:r>
    </w:p>
    <w:p w:rsidR="00B10055" w:rsidRDefault="00B10055" w:rsidP="00B1005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004B8" w:rsidRDefault="006B08F2" w:rsidP="00B10055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10055">
        <w:rPr>
          <w:rFonts w:ascii="Times New Roman" w:hAnsi="Times New Roman" w:cs="Times New Roman"/>
          <w:sz w:val="28"/>
          <w:szCs w:val="28"/>
        </w:rPr>
        <w:t xml:space="preserve">Важнейшим элементом реализации </w:t>
      </w:r>
      <w:r w:rsidR="00B10055">
        <w:rPr>
          <w:rFonts w:ascii="Times New Roman" w:hAnsi="Times New Roman" w:cs="Times New Roman"/>
          <w:sz w:val="28"/>
          <w:szCs w:val="28"/>
        </w:rPr>
        <w:t>П</w:t>
      </w:r>
      <w:r w:rsidRPr="00B10055">
        <w:rPr>
          <w:rFonts w:ascii="Times New Roman" w:hAnsi="Times New Roman" w:cs="Times New Roman"/>
          <w:sz w:val="28"/>
          <w:szCs w:val="28"/>
        </w:rPr>
        <w:t>рограммы является взаимосв</w:t>
      </w:r>
      <w:r w:rsidR="00B10055">
        <w:rPr>
          <w:rFonts w:ascii="Times New Roman" w:hAnsi="Times New Roman" w:cs="Times New Roman"/>
          <w:sz w:val="28"/>
          <w:szCs w:val="28"/>
        </w:rPr>
        <w:t>язь п</w:t>
      </w:r>
      <w:r>
        <w:rPr>
          <w:rFonts w:ascii="Times New Roman" w:hAnsi="Times New Roman" w:cs="Times New Roman"/>
          <w:sz w:val="28"/>
          <w:szCs w:val="28"/>
        </w:rPr>
        <w:t>ланирования</w:t>
      </w:r>
      <w:r w:rsidR="00F004B8">
        <w:rPr>
          <w:rFonts w:ascii="Times New Roman" w:hAnsi="Times New Roman" w:cs="Times New Roman"/>
          <w:sz w:val="28"/>
          <w:szCs w:val="28"/>
        </w:rPr>
        <w:t>, реализации, мониторинга, уточнения и корректировки.</w:t>
      </w:r>
    </w:p>
    <w:p w:rsidR="00F004B8" w:rsidRDefault="00F004B8" w:rsidP="00B100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 использование современной системы контроля на всех стадиях реализации Программы должно стать неотъемлемой</w:t>
      </w:r>
      <w:r w:rsidR="00B10055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оставляющей механизма ее реализации.</w:t>
      </w:r>
    </w:p>
    <w:p w:rsidR="00E230EA" w:rsidRPr="006B08F2" w:rsidRDefault="00F004B8" w:rsidP="00B100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Программы в очередном </w:t>
      </w:r>
      <w:r w:rsidR="00B10055">
        <w:rPr>
          <w:rFonts w:ascii="Times New Roman" w:hAnsi="Times New Roman" w:cs="Times New Roman"/>
          <w:sz w:val="28"/>
          <w:szCs w:val="28"/>
        </w:rPr>
        <w:t>финансовом году</w:t>
      </w:r>
      <w:r w:rsidR="00E230EA">
        <w:rPr>
          <w:rFonts w:ascii="Times New Roman" w:hAnsi="Times New Roman" w:cs="Times New Roman"/>
          <w:sz w:val="28"/>
          <w:szCs w:val="28"/>
        </w:rPr>
        <w:t xml:space="preserve"> осуществляется с учетом результатов мониторинга и оценки эффективности выполнения мероприятий Программы в отчетном периоде.</w:t>
      </w:r>
    </w:p>
    <w:p w:rsidR="00F97D72" w:rsidRDefault="00F97D72" w:rsidP="00B10055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230EA" w:rsidRDefault="00E230EA" w:rsidP="00B10055">
      <w:pPr>
        <w:pStyle w:val="a7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Финансовое обеспечение Программы</w:t>
      </w:r>
    </w:p>
    <w:p w:rsidR="00E230EA" w:rsidRDefault="00E230EA" w:rsidP="00B100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230EA" w:rsidRDefault="00E230EA" w:rsidP="00B10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20</w:t>
      </w:r>
      <w:r w:rsidR="00DF2229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DF222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годах на реализацию программных мероприятий</w:t>
      </w:r>
      <w:r w:rsidR="00B100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потребуется направить из средств местного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Адыге-Хабльского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– </w:t>
      </w:r>
      <w:r w:rsidR="003449FB">
        <w:rPr>
          <w:rFonts w:ascii="Times New Roman" w:hAnsi="Times New Roman" w:cs="Times New Roman"/>
          <w:sz w:val="28"/>
          <w:szCs w:val="28"/>
        </w:rPr>
        <w:t>475</w:t>
      </w:r>
      <w:r>
        <w:rPr>
          <w:rFonts w:ascii="Times New Roman" w:hAnsi="Times New Roman" w:cs="Times New Roman"/>
          <w:sz w:val="28"/>
          <w:szCs w:val="28"/>
        </w:rPr>
        <w:t>,0 тыс. руб.</w:t>
      </w:r>
    </w:p>
    <w:p w:rsidR="00E230EA" w:rsidRDefault="00E230EA" w:rsidP="00B10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Кроме того, мероприятия будут осуществляться и за счет средств бюджета сельских поселений.</w:t>
      </w:r>
    </w:p>
    <w:p w:rsidR="00E230EA" w:rsidRDefault="00E230EA" w:rsidP="00B10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рамках Программы предполагается привлечение средств сельхозпроизводителей.</w:t>
      </w:r>
    </w:p>
    <w:p w:rsidR="00E230EA" w:rsidRDefault="00E230EA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0EA" w:rsidRDefault="00E230EA" w:rsidP="00B10055">
      <w:pPr>
        <w:pStyle w:val="a7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эффективности и ожидаемые социально-экономические результаты реализации мероприятия Программы.</w:t>
      </w:r>
    </w:p>
    <w:p w:rsidR="00E230EA" w:rsidRDefault="00E230EA" w:rsidP="00B10055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230EA" w:rsidRDefault="00E230EA" w:rsidP="00B1005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Для оценки реализации Программы используются следующие индикаторы и показатели эффективности ее реализации:</w:t>
      </w:r>
    </w:p>
    <w:p w:rsidR="00E230EA" w:rsidRDefault="00E230EA" w:rsidP="00B1005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-проведение выборочных обследование социальных объектов на предмет обеспечения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среды;</w:t>
      </w:r>
    </w:p>
    <w:p w:rsidR="00E230EA" w:rsidRDefault="00E230EA" w:rsidP="00B1005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-устройство пандусов и других элементов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среды в учреждениях здравоохранения и социальной защиты населения;</w:t>
      </w:r>
    </w:p>
    <w:p w:rsidR="00E230EA" w:rsidRDefault="001A3BBC" w:rsidP="00B1005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-создание в образовательных учреждениях условий для беспрепятственного доступа маломобильных граждан;</w:t>
      </w:r>
    </w:p>
    <w:p w:rsidR="001A3BBC" w:rsidRDefault="001A3BBC" w:rsidP="00B1005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-проведение социально значимых мероприятий, собраний общественности;</w:t>
      </w:r>
    </w:p>
    <w:p w:rsidR="001A3BBC" w:rsidRDefault="001A3BBC" w:rsidP="00B1005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-проведение районных спартакиад среди инвалидов.</w:t>
      </w:r>
    </w:p>
    <w:p w:rsidR="001A3BBC" w:rsidRDefault="001A3BBC" w:rsidP="00B10055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A3BBC" w:rsidRDefault="001A3BBC" w:rsidP="00B10055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A3BBC" w:rsidRDefault="001A3BBC" w:rsidP="00B10055">
      <w:pPr>
        <w:pStyle w:val="a7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исполнением мероприятий Программы.</w:t>
      </w:r>
    </w:p>
    <w:p w:rsidR="001A3BBC" w:rsidRDefault="001A3BBC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3BBC" w:rsidRDefault="00A7631E" w:rsidP="00B10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A3BBC">
        <w:rPr>
          <w:rFonts w:ascii="Times New Roman" w:hAnsi="Times New Roman" w:cs="Times New Roman"/>
          <w:sz w:val="28"/>
          <w:szCs w:val="28"/>
        </w:rPr>
        <w:t xml:space="preserve">Организацию управления и </w:t>
      </w:r>
      <w:proofErr w:type="gramStart"/>
      <w:r w:rsidR="001A3BB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A3BBC">
        <w:rPr>
          <w:rFonts w:ascii="Times New Roman" w:hAnsi="Times New Roman" w:cs="Times New Roman"/>
          <w:sz w:val="28"/>
          <w:szCs w:val="28"/>
        </w:rPr>
        <w:t xml:space="preserve"> реализацией мероприятий Программы осуществляет заказчик-координатор – Управление труда и социальной защиты населения администрации </w:t>
      </w:r>
      <w:proofErr w:type="spellStart"/>
      <w:r w:rsidR="001A3BBC">
        <w:rPr>
          <w:rFonts w:ascii="Times New Roman" w:hAnsi="Times New Roman" w:cs="Times New Roman"/>
          <w:sz w:val="28"/>
          <w:szCs w:val="28"/>
        </w:rPr>
        <w:t>Адыге-Хабльского</w:t>
      </w:r>
      <w:proofErr w:type="spellEnd"/>
      <w:r w:rsidR="001A3BBC">
        <w:rPr>
          <w:rFonts w:ascii="Times New Roman" w:hAnsi="Times New Roman" w:cs="Times New Roman"/>
          <w:sz w:val="28"/>
          <w:szCs w:val="28"/>
        </w:rPr>
        <w:t xml:space="preserve"> муниципального района и в ходе реализации Программы:</w:t>
      </w:r>
    </w:p>
    <w:p w:rsidR="001A3BBC" w:rsidRDefault="001A3BBC" w:rsidP="00B10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-организует текущее управление реализацией Программы;</w:t>
      </w:r>
    </w:p>
    <w:p w:rsidR="001A3BBC" w:rsidRDefault="001A3BBC" w:rsidP="00B10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-организует мониторинг хода реализации Программы;</w:t>
      </w:r>
    </w:p>
    <w:p w:rsidR="001A3BBC" w:rsidRDefault="001A3BBC" w:rsidP="00B10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-несет ответственность за обеспечение своевременной и качественной реализации мероприятий Программы и эффективного использования средств, выделяемых на эти цели;</w:t>
      </w:r>
    </w:p>
    <w:p w:rsidR="001A3BBC" w:rsidRDefault="001A3BBC" w:rsidP="00B10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-уточняет целевые показатели</w:t>
      </w:r>
      <w:r w:rsidR="00A7631E">
        <w:rPr>
          <w:rFonts w:ascii="Times New Roman" w:hAnsi="Times New Roman" w:cs="Times New Roman"/>
          <w:sz w:val="28"/>
          <w:szCs w:val="28"/>
        </w:rPr>
        <w:t xml:space="preserve"> (индикаторы) и затраты по программным мероприятиям, механизм реализации Программы.</w:t>
      </w:r>
    </w:p>
    <w:p w:rsidR="00A7631E" w:rsidRPr="001A3BBC" w:rsidRDefault="00A7631E" w:rsidP="00B10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Исполнители программных мероприятий оперативно и один </w:t>
      </w:r>
      <w:r w:rsidR="00DF2229">
        <w:rPr>
          <w:rFonts w:ascii="Times New Roman" w:hAnsi="Times New Roman" w:cs="Times New Roman"/>
          <w:sz w:val="28"/>
          <w:szCs w:val="28"/>
        </w:rPr>
        <w:t>раз в</w:t>
      </w:r>
      <w:r>
        <w:rPr>
          <w:rFonts w:ascii="Times New Roman" w:hAnsi="Times New Roman" w:cs="Times New Roman"/>
          <w:sz w:val="28"/>
          <w:szCs w:val="28"/>
        </w:rPr>
        <w:t xml:space="preserve"> полугодие предоставляют координатору </w:t>
      </w:r>
      <w:r w:rsidR="00DF2229">
        <w:rPr>
          <w:rFonts w:ascii="Times New Roman" w:hAnsi="Times New Roman" w:cs="Times New Roman"/>
          <w:sz w:val="28"/>
          <w:szCs w:val="28"/>
        </w:rPr>
        <w:t>Программы отчет</w:t>
      </w:r>
      <w:r>
        <w:rPr>
          <w:rFonts w:ascii="Times New Roman" w:hAnsi="Times New Roman" w:cs="Times New Roman"/>
          <w:sz w:val="28"/>
          <w:szCs w:val="28"/>
        </w:rPr>
        <w:t xml:space="preserve">, содержащий следующие сведения: фактическое финансирование мероприятий, </w:t>
      </w:r>
      <w:r w:rsidR="00DF2229">
        <w:rPr>
          <w:rFonts w:ascii="Times New Roman" w:hAnsi="Times New Roman" w:cs="Times New Roman"/>
          <w:sz w:val="28"/>
          <w:szCs w:val="28"/>
        </w:rPr>
        <w:t>выполнение целевых</w:t>
      </w:r>
      <w:r>
        <w:rPr>
          <w:rFonts w:ascii="Times New Roman" w:hAnsi="Times New Roman" w:cs="Times New Roman"/>
          <w:sz w:val="28"/>
          <w:szCs w:val="28"/>
        </w:rPr>
        <w:t xml:space="preserve"> индикаторов.</w:t>
      </w:r>
    </w:p>
    <w:p w:rsidR="00E230EA" w:rsidRPr="00E230EA" w:rsidRDefault="00E230EA" w:rsidP="00B10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C66" w:rsidRPr="007B036E" w:rsidRDefault="00ED2C66" w:rsidP="00B10055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630FF" w:rsidRDefault="001630FF" w:rsidP="00B10055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630FF" w:rsidRPr="009242C3" w:rsidRDefault="001630FF" w:rsidP="00B10055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00D5" w:rsidRDefault="003100D5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0D5" w:rsidRDefault="003100D5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0D5" w:rsidRDefault="003100D5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0D5" w:rsidRPr="00BD708B" w:rsidRDefault="003100D5" w:rsidP="00B10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100D5" w:rsidRPr="00BD708B" w:rsidSect="0070598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6F0" w:rsidRDefault="000926F0" w:rsidP="008F573A">
      <w:pPr>
        <w:spacing w:after="0" w:line="240" w:lineRule="auto"/>
      </w:pPr>
      <w:r>
        <w:separator/>
      </w:r>
    </w:p>
  </w:endnote>
  <w:endnote w:type="continuationSeparator" w:id="0">
    <w:p w:rsidR="000926F0" w:rsidRDefault="000926F0" w:rsidP="008F5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6F0" w:rsidRDefault="000926F0" w:rsidP="008F573A">
      <w:pPr>
        <w:spacing w:after="0" w:line="240" w:lineRule="auto"/>
      </w:pPr>
      <w:r>
        <w:separator/>
      </w:r>
    </w:p>
  </w:footnote>
  <w:footnote w:type="continuationSeparator" w:id="0">
    <w:p w:rsidR="000926F0" w:rsidRDefault="000926F0" w:rsidP="008F5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D7406"/>
    <w:multiLevelType w:val="hybridMultilevel"/>
    <w:tmpl w:val="16B44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76219"/>
    <w:multiLevelType w:val="hybridMultilevel"/>
    <w:tmpl w:val="D1265E50"/>
    <w:lvl w:ilvl="0" w:tplc="D9401256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0E7975A0"/>
    <w:multiLevelType w:val="hybridMultilevel"/>
    <w:tmpl w:val="167CE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E06D12"/>
    <w:multiLevelType w:val="hybridMultilevel"/>
    <w:tmpl w:val="2248ADBE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>
    <w:nsid w:val="41290BE2"/>
    <w:multiLevelType w:val="hybridMultilevel"/>
    <w:tmpl w:val="39365BF0"/>
    <w:lvl w:ilvl="0" w:tplc="0419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5">
    <w:nsid w:val="4C1207FA"/>
    <w:multiLevelType w:val="hybridMultilevel"/>
    <w:tmpl w:val="6C72F2BA"/>
    <w:lvl w:ilvl="0" w:tplc="426A35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8E"/>
    <w:rsid w:val="000443E0"/>
    <w:rsid w:val="000926F0"/>
    <w:rsid w:val="000E6528"/>
    <w:rsid w:val="0011260E"/>
    <w:rsid w:val="001630FF"/>
    <w:rsid w:val="001A3BBC"/>
    <w:rsid w:val="001F697E"/>
    <w:rsid w:val="00246DA3"/>
    <w:rsid w:val="002D22BC"/>
    <w:rsid w:val="003100D5"/>
    <w:rsid w:val="00315B1F"/>
    <w:rsid w:val="003449FB"/>
    <w:rsid w:val="00387FFD"/>
    <w:rsid w:val="003C56A3"/>
    <w:rsid w:val="004B4149"/>
    <w:rsid w:val="004D413C"/>
    <w:rsid w:val="005C0439"/>
    <w:rsid w:val="005E0231"/>
    <w:rsid w:val="006053C1"/>
    <w:rsid w:val="006434A2"/>
    <w:rsid w:val="00663EA8"/>
    <w:rsid w:val="00665DD0"/>
    <w:rsid w:val="00693C45"/>
    <w:rsid w:val="006B08F2"/>
    <w:rsid w:val="006B1733"/>
    <w:rsid w:val="006C18E1"/>
    <w:rsid w:val="00705982"/>
    <w:rsid w:val="00760EFA"/>
    <w:rsid w:val="007B036E"/>
    <w:rsid w:val="008F573A"/>
    <w:rsid w:val="00914392"/>
    <w:rsid w:val="009242C3"/>
    <w:rsid w:val="00A0099E"/>
    <w:rsid w:val="00A10BBB"/>
    <w:rsid w:val="00A32CBE"/>
    <w:rsid w:val="00A55742"/>
    <w:rsid w:val="00A7631E"/>
    <w:rsid w:val="00AA0B62"/>
    <w:rsid w:val="00AB21D6"/>
    <w:rsid w:val="00AF3314"/>
    <w:rsid w:val="00B10055"/>
    <w:rsid w:val="00B55D8E"/>
    <w:rsid w:val="00B74799"/>
    <w:rsid w:val="00BA337D"/>
    <w:rsid w:val="00BD708B"/>
    <w:rsid w:val="00C25510"/>
    <w:rsid w:val="00C7757A"/>
    <w:rsid w:val="00C858F2"/>
    <w:rsid w:val="00CB0A85"/>
    <w:rsid w:val="00CD7576"/>
    <w:rsid w:val="00D916D4"/>
    <w:rsid w:val="00D9364F"/>
    <w:rsid w:val="00DF2229"/>
    <w:rsid w:val="00E230EA"/>
    <w:rsid w:val="00E26426"/>
    <w:rsid w:val="00E313ED"/>
    <w:rsid w:val="00E67456"/>
    <w:rsid w:val="00ED2C66"/>
    <w:rsid w:val="00F004B8"/>
    <w:rsid w:val="00F1170F"/>
    <w:rsid w:val="00F64993"/>
    <w:rsid w:val="00F81667"/>
    <w:rsid w:val="00F97D72"/>
    <w:rsid w:val="00FA0EA5"/>
    <w:rsid w:val="00FE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573A"/>
  </w:style>
  <w:style w:type="paragraph" w:styleId="a5">
    <w:name w:val="footer"/>
    <w:basedOn w:val="a"/>
    <w:link w:val="a6"/>
    <w:uiPriority w:val="99"/>
    <w:unhideWhenUsed/>
    <w:rsid w:val="008F5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573A"/>
  </w:style>
  <w:style w:type="paragraph" w:styleId="a7">
    <w:name w:val="List Paragraph"/>
    <w:basedOn w:val="a"/>
    <w:uiPriority w:val="34"/>
    <w:qFormat/>
    <w:rsid w:val="008F573A"/>
    <w:pPr>
      <w:ind w:left="720"/>
      <w:contextualSpacing/>
    </w:pPr>
  </w:style>
  <w:style w:type="table" w:styleId="a8">
    <w:name w:val="Table Grid"/>
    <w:basedOn w:val="a1"/>
    <w:uiPriority w:val="39"/>
    <w:rsid w:val="00914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11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170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573A"/>
  </w:style>
  <w:style w:type="paragraph" w:styleId="a5">
    <w:name w:val="footer"/>
    <w:basedOn w:val="a"/>
    <w:link w:val="a6"/>
    <w:uiPriority w:val="99"/>
    <w:unhideWhenUsed/>
    <w:rsid w:val="008F5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573A"/>
  </w:style>
  <w:style w:type="paragraph" w:styleId="a7">
    <w:name w:val="List Paragraph"/>
    <w:basedOn w:val="a"/>
    <w:uiPriority w:val="34"/>
    <w:qFormat/>
    <w:rsid w:val="008F573A"/>
    <w:pPr>
      <w:ind w:left="720"/>
      <w:contextualSpacing/>
    </w:pPr>
  </w:style>
  <w:style w:type="table" w:styleId="a8">
    <w:name w:val="Table Grid"/>
    <w:basedOn w:val="a1"/>
    <w:uiPriority w:val="39"/>
    <w:rsid w:val="00914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11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17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C6E74-A2BE-4971-A46B-2D0C19960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8</Pages>
  <Words>1870</Words>
  <Characters>10662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sobes</dc:creator>
  <cp:keywords/>
  <dc:description/>
  <cp:lastModifiedBy>Admin</cp:lastModifiedBy>
  <cp:revision>36</cp:revision>
  <cp:lastPrinted>2015-12-08T07:44:00Z</cp:lastPrinted>
  <dcterms:created xsi:type="dcterms:W3CDTF">2015-06-24T13:24:00Z</dcterms:created>
  <dcterms:modified xsi:type="dcterms:W3CDTF">2015-12-08T09:28:00Z</dcterms:modified>
</cp:coreProperties>
</file>