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221" w:rsidRDefault="0066329D" w:rsidP="00663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Е Р Е Ч Е Н Ь</w:t>
      </w:r>
    </w:p>
    <w:p w:rsidR="0066329D" w:rsidRDefault="0066329D" w:rsidP="00663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РАЙОННОЙ ЦЕЛЕВОЙ ПРОГРАММЫ «ДОСТУПНАЯ СРЕДА» НА 201</w:t>
      </w:r>
      <w:r w:rsidR="00E2292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E22922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 В АДЫГЕ-ХАБЛЬСКОМ РАЙОНЕ»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"/>
        <w:gridCol w:w="2473"/>
        <w:gridCol w:w="1933"/>
        <w:gridCol w:w="1546"/>
        <w:gridCol w:w="1991"/>
        <w:gridCol w:w="1087"/>
        <w:gridCol w:w="1082"/>
        <w:gridCol w:w="1200"/>
        <w:gridCol w:w="1077"/>
        <w:gridCol w:w="70"/>
        <w:gridCol w:w="70"/>
        <w:gridCol w:w="9"/>
        <w:gridCol w:w="1265"/>
      </w:tblGrid>
      <w:tr w:rsidR="0067273E" w:rsidTr="005A6110">
        <w:tc>
          <w:tcPr>
            <w:tcW w:w="757" w:type="dxa"/>
            <w:vMerge w:val="restart"/>
          </w:tcPr>
          <w:p w:rsidR="00B66499" w:rsidRPr="00B66499" w:rsidRDefault="00B66499" w:rsidP="00B66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73" w:type="dxa"/>
            <w:vMerge w:val="restart"/>
          </w:tcPr>
          <w:p w:rsidR="00B66499" w:rsidRPr="00B66499" w:rsidRDefault="00B66499" w:rsidP="00B66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33" w:type="dxa"/>
            <w:vMerge w:val="restart"/>
          </w:tcPr>
          <w:p w:rsidR="00B66499" w:rsidRPr="00B66499" w:rsidRDefault="00B66499" w:rsidP="00B66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Исполнители</w:t>
            </w:r>
          </w:p>
        </w:tc>
        <w:tc>
          <w:tcPr>
            <w:tcW w:w="1546" w:type="dxa"/>
            <w:vMerge w:val="restart"/>
          </w:tcPr>
          <w:p w:rsidR="00B66499" w:rsidRPr="00B66499" w:rsidRDefault="00B66499" w:rsidP="00B66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7851" w:type="dxa"/>
            <w:gridSpan w:val="9"/>
          </w:tcPr>
          <w:p w:rsidR="00B66499" w:rsidRPr="00B66499" w:rsidRDefault="00B66499" w:rsidP="00B664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 за счет местного бюджета (тыс. руб.)</w:t>
            </w:r>
          </w:p>
        </w:tc>
      </w:tr>
      <w:tr w:rsidR="0067273E" w:rsidTr="005A6110">
        <w:tc>
          <w:tcPr>
            <w:tcW w:w="757" w:type="dxa"/>
            <w:vMerge/>
          </w:tcPr>
          <w:p w:rsidR="00E22922" w:rsidRPr="00B66499" w:rsidRDefault="00E22922" w:rsidP="00B66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73" w:type="dxa"/>
            <w:vMerge/>
          </w:tcPr>
          <w:p w:rsidR="00E22922" w:rsidRPr="00B66499" w:rsidRDefault="00E22922" w:rsidP="00B66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</w:tcPr>
          <w:p w:rsidR="00E22922" w:rsidRPr="00B66499" w:rsidRDefault="00E22922" w:rsidP="00B66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E22922" w:rsidRPr="00B66499" w:rsidRDefault="00E22922" w:rsidP="00B66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на 2016-2020 годы</w:t>
            </w:r>
          </w:p>
        </w:tc>
        <w:tc>
          <w:tcPr>
            <w:tcW w:w="1087" w:type="dxa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1082" w:type="dxa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  <w:tc>
          <w:tcPr>
            <w:tcW w:w="1200" w:type="dxa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077" w:type="dxa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414" w:type="dxa"/>
            <w:gridSpan w:val="4"/>
          </w:tcPr>
          <w:p w:rsidR="00E22922" w:rsidRPr="00B66499" w:rsidRDefault="00E22922" w:rsidP="00E229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67273E" w:rsidTr="005A6110">
        <w:tc>
          <w:tcPr>
            <w:tcW w:w="757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9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73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3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6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1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7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2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0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:rsidR="00E22922" w:rsidRPr="00E22922" w:rsidRDefault="00E22922" w:rsidP="0066329D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  <w:gridSpan w:val="4"/>
          </w:tcPr>
          <w:p w:rsidR="00E22922" w:rsidRPr="00E22922" w:rsidRDefault="00E22922" w:rsidP="00E22922">
            <w:pPr>
              <w:jc w:val="center"/>
              <w:rPr>
                <w:rFonts w:ascii="Times New Roman" w:hAnsi="Times New Roman" w:cs="Times New Roman"/>
              </w:rPr>
            </w:pPr>
            <w:r w:rsidRPr="00E22922">
              <w:rPr>
                <w:rFonts w:ascii="Times New Roman" w:hAnsi="Times New Roman" w:cs="Times New Roman"/>
              </w:rPr>
              <w:t>10</w:t>
            </w:r>
          </w:p>
        </w:tc>
      </w:tr>
      <w:tr w:rsidR="00B66499" w:rsidTr="005E7878">
        <w:tc>
          <w:tcPr>
            <w:tcW w:w="14560" w:type="dxa"/>
            <w:gridSpan w:val="13"/>
          </w:tcPr>
          <w:p w:rsidR="00B66499" w:rsidRPr="00B66499" w:rsidRDefault="00B66499" w:rsidP="0066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Обеспечение доступности объектов социальной, транспортной и инженерной инфраструктур</w:t>
            </w:r>
          </w:p>
        </w:tc>
      </w:tr>
      <w:tr w:rsidR="00B66499" w:rsidTr="00810125">
        <w:tc>
          <w:tcPr>
            <w:tcW w:w="14560" w:type="dxa"/>
            <w:gridSpan w:val="13"/>
          </w:tcPr>
          <w:p w:rsidR="00B66499" w:rsidRPr="00B66499" w:rsidRDefault="00B66499" w:rsidP="00B66499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67273E" w:rsidTr="005A6110">
        <w:tc>
          <w:tcPr>
            <w:tcW w:w="757" w:type="dxa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73" w:type="dxa"/>
          </w:tcPr>
          <w:p w:rsidR="002F52FB" w:rsidRPr="00B66499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выборочных обследований социальных объектов на предмет обеспечения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1933" w:type="dxa"/>
          </w:tcPr>
          <w:p w:rsidR="002F52FB" w:rsidRPr="00B66499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</w:t>
            </w:r>
          </w:p>
        </w:tc>
        <w:tc>
          <w:tcPr>
            <w:tcW w:w="1546" w:type="dxa"/>
          </w:tcPr>
          <w:p w:rsidR="002F52FB" w:rsidRPr="00B66499" w:rsidRDefault="002F52FB" w:rsidP="00E2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2922">
              <w:rPr>
                <w:rFonts w:ascii="Times New Roman" w:hAnsi="Times New Roman" w:cs="Times New Roman"/>
                <w:sz w:val="24"/>
                <w:szCs w:val="24"/>
              </w:rPr>
              <w:t>6-2020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851" w:type="dxa"/>
            <w:gridSpan w:val="9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</w:tr>
      <w:tr w:rsidR="002F52FB" w:rsidTr="00A70705">
        <w:tc>
          <w:tcPr>
            <w:tcW w:w="14560" w:type="dxa"/>
            <w:gridSpan w:val="13"/>
          </w:tcPr>
          <w:p w:rsidR="002F52FB" w:rsidRPr="002F52FB" w:rsidRDefault="002F52FB" w:rsidP="0066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 Мероприятия по обеспечению </w:t>
            </w:r>
            <w:proofErr w:type="spellStart"/>
            <w:r w:rsidR="002A17B0">
              <w:rPr>
                <w:rFonts w:ascii="Times New Roman" w:hAnsi="Times New Roman" w:cs="Times New Roman"/>
                <w:b/>
                <w:sz w:val="24"/>
                <w:szCs w:val="24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среды</w:t>
            </w:r>
          </w:p>
        </w:tc>
      </w:tr>
      <w:tr w:rsidR="0067273E" w:rsidTr="005A6110">
        <w:tc>
          <w:tcPr>
            <w:tcW w:w="757" w:type="dxa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473" w:type="dxa"/>
          </w:tcPr>
          <w:p w:rsidR="002F52FB" w:rsidRPr="00B66499" w:rsidRDefault="002F52FB" w:rsidP="00A8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пандусов и других элементов </w:t>
            </w:r>
            <w:r w:rsidR="002A17B0">
              <w:rPr>
                <w:rFonts w:ascii="Times New Roman" w:hAnsi="Times New Roman" w:cs="Times New Roman"/>
                <w:sz w:val="24"/>
                <w:szCs w:val="24"/>
              </w:rPr>
              <w:t>без барьерной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среды в учреждениях здравоохранения и социальной защит</w:t>
            </w:r>
            <w:r w:rsidR="00A851A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933" w:type="dxa"/>
          </w:tcPr>
          <w:p w:rsidR="002F52FB" w:rsidRPr="00B66499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МЛПУ «</w:t>
            </w:r>
            <w:r w:rsidR="002A17B0">
              <w:rPr>
                <w:rFonts w:ascii="Times New Roman" w:hAnsi="Times New Roman" w:cs="Times New Roman"/>
                <w:sz w:val="24"/>
                <w:szCs w:val="24"/>
              </w:rPr>
              <w:t>Адыге-Хабль 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ЦРБ», Управление труда и социальной защите населения</w:t>
            </w:r>
          </w:p>
        </w:tc>
        <w:tc>
          <w:tcPr>
            <w:tcW w:w="1546" w:type="dxa"/>
          </w:tcPr>
          <w:p w:rsidR="002F52FB" w:rsidRPr="00B66499" w:rsidRDefault="00E22922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r w:rsidR="002F52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851" w:type="dxa"/>
            <w:gridSpan w:val="9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</w:tr>
      <w:tr w:rsidR="0067273E" w:rsidTr="005A6110">
        <w:tc>
          <w:tcPr>
            <w:tcW w:w="757" w:type="dxa"/>
          </w:tcPr>
          <w:p w:rsidR="002F52FB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473" w:type="dxa"/>
          </w:tcPr>
          <w:p w:rsidR="002F52FB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образовательных учреждениях условий для беспрепятственного доступа маломобильных граждан</w:t>
            </w:r>
          </w:p>
        </w:tc>
        <w:tc>
          <w:tcPr>
            <w:tcW w:w="1933" w:type="dxa"/>
          </w:tcPr>
          <w:p w:rsidR="002F52FB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Адыге-Хабльского муниципального района</w:t>
            </w:r>
          </w:p>
        </w:tc>
        <w:tc>
          <w:tcPr>
            <w:tcW w:w="1546" w:type="dxa"/>
          </w:tcPr>
          <w:p w:rsidR="002F52FB" w:rsidRDefault="00E22922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r w:rsidR="002F52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851" w:type="dxa"/>
            <w:gridSpan w:val="9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</w:tr>
      <w:tr w:rsidR="0067273E" w:rsidTr="005A6110">
        <w:tc>
          <w:tcPr>
            <w:tcW w:w="757" w:type="dxa"/>
          </w:tcPr>
          <w:p w:rsidR="002F52FB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2473" w:type="dxa"/>
          </w:tcPr>
          <w:p w:rsidR="002F52FB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учреждениях культуры условий для беспрепятственного доступа маломобильных граждан</w:t>
            </w:r>
          </w:p>
        </w:tc>
        <w:tc>
          <w:tcPr>
            <w:tcW w:w="1933" w:type="dxa"/>
          </w:tcPr>
          <w:p w:rsidR="002F52FB" w:rsidRDefault="002F52FB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Адыге-Хабльского муниципального района</w:t>
            </w:r>
          </w:p>
        </w:tc>
        <w:tc>
          <w:tcPr>
            <w:tcW w:w="1546" w:type="dxa"/>
          </w:tcPr>
          <w:p w:rsidR="002F52FB" w:rsidRDefault="00E22922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r w:rsidR="002F52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851" w:type="dxa"/>
            <w:gridSpan w:val="9"/>
          </w:tcPr>
          <w:p w:rsidR="002F52FB" w:rsidRPr="00B66499" w:rsidRDefault="002F52FB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</w:tr>
      <w:tr w:rsidR="0067273E" w:rsidTr="005A6110">
        <w:tc>
          <w:tcPr>
            <w:tcW w:w="757" w:type="dxa"/>
          </w:tcPr>
          <w:p w:rsidR="00A2718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A27189" w:rsidRPr="002F52FB" w:rsidRDefault="00A27189" w:rsidP="002F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1933" w:type="dxa"/>
          </w:tcPr>
          <w:p w:rsidR="00A27189" w:rsidRDefault="00A27189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A27189" w:rsidRPr="002F52FB" w:rsidRDefault="00A27189" w:rsidP="002F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r w:rsidRPr="002F52FB">
              <w:rPr>
                <w:rFonts w:ascii="Times New Roman" w:hAnsi="Times New Roman" w:cs="Times New Roman"/>
                <w:b/>
                <w:sz w:val="24"/>
                <w:szCs w:val="24"/>
              </w:rPr>
              <w:t>голы</w:t>
            </w:r>
          </w:p>
        </w:tc>
        <w:tc>
          <w:tcPr>
            <w:tcW w:w="1991" w:type="dxa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3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2FB" w:rsidTr="002E1C64">
        <w:tc>
          <w:tcPr>
            <w:tcW w:w="14560" w:type="dxa"/>
            <w:gridSpan w:val="13"/>
          </w:tcPr>
          <w:p w:rsidR="002F52FB" w:rsidRPr="002F52FB" w:rsidRDefault="002F52FB" w:rsidP="0066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Повышение качества жизни и социальная интеграция инвалидов в общество</w:t>
            </w:r>
          </w:p>
        </w:tc>
      </w:tr>
      <w:tr w:rsidR="0067273E" w:rsidTr="005A6110">
        <w:tc>
          <w:tcPr>
            <w:tcW w:w="757" w:type="dxa"/>
          </w:tcPr>
          <w:p w:rsidR="00A27189" w:rsidRDefault="00A27189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5A6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</w:tcPr>
          <w:p w:rsidR="00A27189" w:rsidRDefault="00A27189" w:rsidP="00A8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в установленном порядке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A851A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лотехнических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1A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A851AA">
              <w:rPr>
                <w:rFonts w:ascii="Times New Roman" w:hAnsi="Times New Roman" w:cs="Times New Roman"/>
                <w:sz w:val="24"/>
                <w:szCs w:val="24"/>
              </w:rPr>
              <w:t>сурдотехнических</w:t>
            </w:r>
            <w:proofErr w:type="spellEnd"/>
            <w:r w:rsidR="00A8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средств, не вошедших в федеральный перечень </w:t>
            </w:r>
            <w:r w:rsidR="00B06F93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 </w:t>
            </w:r>
          </w:p>
        </w:tc>
        <w:tc>
          <w:tcPr>
            <w:tcW w:w="1933" w:type="dxa"/>
          </w:tcPr>
          <w:p w:rsidR="00A27189" w:rsidRDefault="00A27189" w:rsidP="002F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</w:t>
            </w:r>
          </w:p>
        </w:tc>
        <w:tc>
          <w:tcPr>
            <w:tcW w:w="1546" w:type="dxa"/>
          </w:tcPr>
          <w:p w:rsidR="00A2718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A27189" w:rsidRPr="00B66499" w:rsidRDefault="00B06F93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  <w:r w:rsidR="00A271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A27189" w:rsidRPr="00B66499" w:rsidRDefault="00B06F93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2" w:type="dxa"/>
          </w:tcPr>
          <w:p w:rsidR="00A27189" w:rsidRPr="00B66499" w:rsidRDefault="00B06F93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00" w:type="dxa"/>
          </w:tcPr>
          <w:p w:rsidR="00A27189" w:rsidRPr="00B66499" w:rsidRDefault="00A27189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6F9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6" w:type="dxa"/>
            <w:gridSpan w:val="4"/>
          </w:tcPr>
          <w:p w:rsidR="00A27189" w:rsidRPr="00B66499" w:rsidRDefault="00B06F93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65" w:type="dxa"/>
          </w:tcPr>
          <w:p w:rsidR="00A27189" w:rsidRPr="00B66499" w:rsidRDefault="00B06F93" w:rsidP="0066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7273E" w:rsidTr="005A6110">
        <w:tc>
          <w:tcPr>
            <w:tcW w:w="757" w:type="dxa"/>
          </w:tcPr>
          <w:p w:rsidR="00B06F93" w:rsidRDefault="00B06F93" w:rsidP="005A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5A6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посвященных Международному Дню инвалидов</w:t>
            </w:r>
          </w:p>
        </w:tc>
        <w:tc>
          <w:tcPr>
            <w:tcW w:w="1933" w:type="dxa"/>
          </w:tcPr>
          <w:p w:rsidR="00B06F93" w:rsidRDefault="0067273E" w:rsidP="00672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УТиСЗН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1AA">
              <w:rPr>
                <w:rFonts w:ascii="Times New Roman" w:hAnsi="Times New Roman" w:cs="Times New Roman"/>
                <w:sz w:val="24"/>
                <w:szCs w:val="24"/>
              </w:rPr>
              <w:t>района,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сельские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46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2016-2020 годы</w:t>
            </w:r>
          </w:p>
        </w:tc>
        <w:tc>
          <w:tcPr>
            <w:tcW w:w="1991" w:type="dxa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087" w:type="dxa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082" w:type="dxa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200" w:type="dxa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226" w:type="dxa"/>
            <w:gridSpan w:val="4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265" w:type="dxa"/>
          </w:tcPr>
          <w:p w:rsidR="00B06F93" w:rsidRDefault="00B06F93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67273E" w:rsidTr="005A6110">
        <w:tc>
          <w:tcPr>
            <w:tcW w:w="757" w:type="dxa"/>
          </w:tcPr>
          <w:p w:rsidR="00B06F93" w:rsidRDefault="00B06F93" w:rsidP="005A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="005A6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</w:tcPr>
          <w:p w:rsidR="00B06F93" w:rsidRDefault="005A6110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F93">
              <w:rPr>
                <w:rFonts w:ascii="Times New Roman" w:hAnsi="Times New Roman" w:cs="Times New Roman"/>
                <w:sz w:val="24"/>
                <w:szCs w:val="24"/>
              </w:rPr>
              <w:t>бучения детей-инвалидов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1933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46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087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2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6" w:type="dxa"/>
            <w:gridSpan w:val="4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5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273E" w:rsidTr="005A6110">
        <w:tc>
          <w:tcPr>
            <w:tcW w:w="757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B06F93" w:rsidRPr="00B06F93" w:rsidRDefault="00B06F93" w:rsidP="00B06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F9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  <w:r w:rsidR="002E33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33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087" w:type="dxa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082" w:type="dxa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00" w:type="dxa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26" w:type="dxa"/>
            <w:gridSpan w:val="4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65" w:type="dxa"/>
          </w:tcPr>
          <w:p w:rsidR="00B06F93" w:rsidRDefault="005A6110" w:rsidP="005A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B06F93" w:rsidTr="007D7D3A">
        <w:tc>
          <w:tcPr>
            <w:tcW w:w="14560" w:type="dxa"/>
            <w:gridSpan w:val="13"/>
          </w:tcPr>
          <w:p w:rsidR="00B06F93" w:rsidRPr="000969B7" w:rsidRDefault="00B06F93" w:rsidP="00B06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Социокультурная и спортивная реабилитация инвалидов</w:t>
            </w:r>
          </w:p>
        </w:tc>
      </w:tr>
      <w:tr w:rsidR="0067273E" w:rsidTr="005A6110">
        <w:tc>
          <w:tcPr>
            <w:tcW w:w="757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2473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районной спартакиады среди инвалидов</w:t>
            </w:r>
          </w:p>
        </w:tc>
        <w:tc>
          <w:tcPr>
            <w:tcW w:w="1933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отдел по физической культуре и спорту администрации Адыге-Хабльского муниципального района</w:t>
            </w:r>
          </w:p>
        </w:tc>
        <w:tc>
          <w:tcPr>
            <w:tcW w:w="1546" w:type="dxa"/>
          </w:tcPr>
          <w:p w:rsidR="00B06F93" w:rsidRDefault="00B06F93" w:rsidP="00B0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087" w:type="dxa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2" w:type="dxa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00" w:type="dxa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17" w:type="dxa"/>
            <w:gridSpan w:val="3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4" w:type="dxa"/>
            <w:gridSpan w:val="2"/>
          </w:tcPr>
          <w:p w:rsidR="00B06F93" w:rsidRDefault="005A6110" w:rsidP="00B0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E336A" w:rsidTr="005A6110">
        <w:tc>
          <w:tcPr>
            <w:tcW w:w="757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2E336A" w:rsidRPr="00244DC2" w:rsidRDefault="002E336A" w:rsidP="002E3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933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2E336A" w:rsidRPr="00E22922" w:rsidRDefault="002E336A" w:rsidP="002E3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22">
              <w:rPr>
                <w:rFonts w:ascii="Times New Roman" w:hAnsi="Times New Roman" w:cs="Times New Roman"/>
                <w:b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087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2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00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17" w:type="dxa"/>
            <w:gridSpan w:val="3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4" w:type="dxa"/>
            <w:gridSpan w:val="2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E336A" w:rsidTr="00F015D4">
        <w:tc>
          <w:tcPr>
            <w:tcW w:w="14560" w:type="dxa"/>
            <w:gridSpan w:val="13"/>
          </w:tcPr>
          <w:p w:rsidR="002E336A" w:rsidRPr="002F432F" w:rsidRDefault="002E336A" w:rsidP="002E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 Приобретение транспорта и предоставление транспортных услуг</w:t>
            </w:r>
          </w:p>
        </w:tc>
      </w:tr>
      <w:tr w:rsidR="002E336A" w:rsidTr="005A6110">
        <w:tc>
          <w:tcPr>
            <w:tcW w:w="757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2473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транспорта для инвалидов и других МГН с учетом их особых потребностей исходя из ограничений их жизнедеятельности.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транспорта специальным оборудованием для перевозок инвалидов.</w:t>
            </w:r>
          </w:p>
        </w:tc>
        <w:tc>
          <w:tcPr>
            <w:tcW w:w="1933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46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087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082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gridSpan w:val="3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gridSpan w:val="2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336A" w:rsidTr="005A6110">
        <w:tc>
          <w:tcPr>
            <w:tcW w:w="757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2E336A" w:rsidRPr="00244DC2" w:rsidRDefault="002E336A" w:rsidP="002E3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4</w:t>
            </w:r>
          </w:p>
        </w:tc>
        <w:tc>
          <w:tcPr>
            <w:tcW w:w="1933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2E336A" w:rsidRPr="00E22922" w:rsidRDefault="002E336A" w:rsidP="002E3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22">
              <w:rPr>
                <w:rFonts w:ascii="Times New Roman" w:hAnsi="Times New Roman" w:cs="Times New Roman"/>
                <w:b/>
                <w:sz w:val="24"/>
                <w:szCs w:val="24"/>
              </w:rPr>
              <w:t>2016-2020 годы</w:t>
            </w:r>
          </w:p>
        </w:tc>
        <w:tc>
          <w:tcPr>
            <w:tcW w:w="1991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087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082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gridSpan w:val="3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gridSpan w:val="2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336A" w:rsidTr="005A6110">
        <w:tc>
          <w:tcPr>
            <w:tcW w:w="757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2E336A" w:rsidRPr="00244DC2" w:rsidRDefault="002E336A" w:rsidP="002E3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разделам</w:t>
            </w:r>
          </w:p>
        </w:tc>
        <w:tc>
          <w:tcPr>
            <w:tcW w:w="1933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2E336A" w:rsidRDefault="002E336A" w:rsidP="002E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922">
              <w:rPr>
                <w:rFonts w:ascii="Times New Roman" w:hAnsi="Times New Roman" w:cs="Times New Roman"/>
                <w:b/>
                <w:sz w:val="24"/>
                <w:szCs w:val="24"/>
              </w:rPr>
              <w:t>2016-2020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DC2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1991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1087" w:type="dxa"/>
          </w:tcPr>
          <w:p w:rsidR="002E336A" w:rsidRDefault="00643851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6A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082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200" w:type="dxa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217" w:type="dxa"/>
            <w:gridSpan w:val="3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274" w:type="dxa"/>
            <w:gridSpan w:val="2"/>
          </w:tcPr>
          <w:p w:rsidR="002E336A" w:rsidRDefault="002E336A" w:rsidP="002E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</w:tbl>
    <w:p w:rsidR="0066329D" w:rsidRDefault="0066329D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4DC2" w:rsidRDefault="00244DC2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4DC2" w:rsidRDefault="00244DC2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DD6" w:rsidRDefault="00F67DD6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F67DD6" w:rsidRDefault="00F67DD6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244DC2" w:rsidRPr="00244DC2" w:rsidRDefault="00F67DD6" w:rsidP="000969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E589E">
        <w:rPr>
          <w:rFonts w:ascii="Times New Roman" w:hAnsi="Times New Roman" w:cs="Times New Roman"/>
          <w:sz w:val="28"/>
          <w:szCs w:val="28"/>
        </w:rPr>
        <w:t>– 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37788">
        <w:rPr>
          <w:rFonts w:ascii="Times New Roman" w:hAnsi="Times New Roman" w:cs="Times New Roman"/>
          <w:sz w:val="28"/>
          <w:szCs w:val="28"/>
        </w:rPr>
        <w:t>Х-</w:t>
      </w:r>
      <w:r w:rsidR="00EE606C">
        <w:rPr>
          <w:rFonts w:ascii="Times New Roman" w:hAnsi="Times New Roman" w:cs="Times New Roman"/>
          <w:sz w:val="28"/>
          <w:szCs w:val="28"/>
        </w:rPr>
        <w:t xml:space="preserve">М. </w:t>
      </w:r>
      <w:r w:rsidR="00537788">
        <w:rPr>
          <w:rFonts w:ascii="Times New Roman" w:hAnsi="Times New Roman" w:cs="Times New Roman"/>
          <w:sz w:val="28"/>
          <w:szCs w:val="28"/>
        </w:rPr>
        <w:t>У</w:t>
      </w:r>
      <w:r w:rsidR="00EE606C">
        <w:rPr>
          <w:rFonts w:ascii="Times New Roman" w:hAnsi="Times New Roman" w:cs="Times New Roman"/>
          <w:sz w:val="28"/>
          <w:szCs w:val="28"/>
        </w:rPr>
        <w:t xml:space="preserve">. </w:t>
      </w:r>
      <w:r w:rsidR="00537788">
        <w:rPr>
          <w:rFonts w:ascii="Times New Roman" w:hAnsi="Times New Roman" w:cs="Times New Roman"/>
          <w:sz w:val="28"/>
          <w:szCs w:val="28"/>
        </w:rPr>
        <w:t>Утегушев</w:t>
      </w:r>
      <w:r w:rsidR="00244DC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sectPr w:rsidR="00244DC2" w:rsidRPr="00244DC2" w:rsidSect="006632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26673"/>
    <w:multiLevelType w:val="multilevel"/>
    <w:tmpl w:val="1BB2C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82"/>
    <w:rsid w:val="000969B7"/>
    <w:rsid w:val="00112F82"/>
    <w:rsid w:val="00244DC2"/>
    <w:rsid w:val="002A17B0"/>
    <w:rsid w:val="002E336A"/>
    <w:rsid w:val="002F432F"/>
    <w:rsid w:val="002F52FB"/>
    <w:rsid w:val="003E589E"/>
    <w:rsid w:val="00537788"/>
    <w:rsid w:val="005A6110"/>
    <w:rsid w:val="005E1AC9"/>
    <w:rsid w:val="00643851"/>
    <w:rsid w:val="0066329D"/>
    <w:rsid w:val="0067273E"/>
    <w:rsid w:val="00A27189"/>
    <w:rsid w:val="00A851AA"/>
    <w:rsid w:val="00AA4221"/>
    <w:rsid w:val="00B06F93"/>
    <w:rsid w:val="00B66499"/>
    <w:rsid w:val="00BF2F08"/>
    <w:rsid w:val="00E22922"/>
    <w:rsid w:val="00EA270F"/>
    <w:rsid w:val="00EE606C"/>
    <w:rsid w:val="00F6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B9203-8A60-4B77-A152-5443BB3F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64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7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B91DE-198C-45FE-BE8F-33C5772C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sobes</dc:creator>
  <cp:keywords/>
  <dc:description/>
  <cp:lastModifiedBy>sobes</cp:lastModifiedBy>
  <cp:revision>17</cp:revision>
  <cp:lastPrinted>2015-12-04T08:58:00Z</cp:lastPrinted>
  <dcterms:created xsi:type="dcterms:W3CDTF">2015-06-26T07:10:00Z</dcterms:created>
  <dcterms:modified xsi:type="dcterms:W3CDTF">2015-12-04T08:58:00Z</dcterms:modified>
</cp:coreProperties>
</file>