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81A" w:rsidRDefault="0073281A" w:rsidP="0073281A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81A" w:rsidRDefault="0073281A" w:rsidP="0073281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02.12</w:t>
      </w:r>
      <w:r w:rsidRPr="00146D67">
        <w:rPr>
          <w:rFonts w:ascii="Arial" w:hAnsi="Arial" w:cs="Arial"/>
          <w:b/>
          <w:sz w:val="28"/>
          <w:szCs w:val="28"/>
        </w:rPr>
        <w:t>.202</w:t>
      </w:r>
      <w:r>
        <w:rPr>
          <w:rFonts w:ascii="Arial" w:hAnsi="Arial" w:cs="Arial"/>
          <w:b/>
          <w:sz w:val="28"/>
          <w:szCs w:val="28"/>
        </w:rPr>
        <w:t>4</w:t>
      </w:r>
    </w:p>
    <w:p w:rsidR="00FA26DD" w:rsidRPr="0073281A" w:rsidRDefault="00AF4D92" w:rsidP="003124EE">
      <w:pPr>
        <w:spacing w:after="0" w:line="269" w:lineRule="auto"/>
        <w:jc w:val="center"/>
        <w:rPr>
          <w:rFonts w:ascii="Arial" w:hAnsi="Arial" w:cs="Arial"/>
          <w:b/>
          <w:sz w:val="28"/>
          <w:szCs w:val="28"/>
        </w:rPr>
      </w:pPr>
      <w:r w:rsidRPr="00AF4D92">
        <w:rPr>
          <w:rFonts w:ascii="Arial" w:hAnsi="Arial" w:cs="Arial"/>
          <w:b/>
          <w:sz w:val="28"/>
          <w:szCs w:val="28"/>
        </w:rPr>
        <w:t xml:space="preserve">В преддверии новогодних праздников </w:t>
      </w:r>
      <w:r>
        <w:rPr>
          <w:rFonts w:ascii="Arial" w:hAnsi="Arial" w:cs="Arial"/>
          <w:b/>
          <w:sz w:val="28"/>
          <w:szCs w:val="28"/>
        </w:rPr>
        <w:t xml:space="preserve">Северо-Кавказское </w:t>
      </w:r>
      <w:r w:rsidR="000942F7">
        <w:rPr>
          <w:rFonts w:ascii="Arial" w:hAnsi="Arial" w:cs="Arial"/>
          <w:b/>
          <w:sz w:val="28"/>
          <w:szCs w:val="28"/>
        </w:rPr>
        <w:t xml:space="preserve">межрегиональное </w:t>
      </w:r>
      <w:r>
        <w:rPr>
          <w:rFonts w:ascii="Arial" w:hAnsi="Arial" w:cs="Arial"/>
          <w:b/>
          <w:sz w:val="28"/>
          <w:szCs w:val="28"/>
        </w:rPr>
        <w:t>управление Россельхознадзора рассказывает, на</w:t>
      </w:r>
      <w:r w:rsidR="00FA26DD" w:rsidRPr="0073281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что </w:t>
      </w:r>
      <w:r w:rsidR="00FA26DD" w:rsidRPr="0073281A">
        <w:rPr>
          <w:rFonts w:ascii="Arial" w:hAnsi="Arial" w:cs="Arial"/>
          <w:b/>
          <w:sz w:val="28"/>
          <w:szCs w:val="28"/>
        </w:rPr>
        <w:t>обращать внимание</w:t>
      </w:r>
      <w:r w:rsidR="00DD66A9" w:rsidRPr="0073281A">
        <w:rPr>
          <w:rFonts w:ascii="Arial" w:hAnsi="Arial" w:cs="Arial"/>
          <w:b/>
          <w:sz w:val="28"/>
          <w:szCs w:val="28"/>
        </w:rPr>
        <w:t xml:space="preserve"> при выборе мандарин и хурмы</w:t>
      </w:r>
    </w:p>
    <w:p w:rsidR="003124EE" w:rsidRDefault="003124EE" w:rsidP="00FA26DD">
      <w:pPr>
        <w:spacing w:after="0" w:line="26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D70" w:rsidRDefault="00221D70" w:rsidP="00A413FB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D70">
        <w:rPr>
          <w:rFonts w:ascii="Times New Roman" w:hAnsi="Times New Roman" w:cs="Times New Roman"/>
          <w:sz w:val="28"/>
          <w:szCs w:val="28"/>
        </w:rPr>
        <w:t xml:space="preserve">Для предотвращения ввоза и распространения опасных карантинных объектов, способных причинить серьезный ущерб </w:t>
      </w:r>
      <w:r w:rsidR="00A413FB" w:rsidRPr="00A413FB">
        <w:rPr>
          <w:rFonts w:ascii="Times New Roman" w:hAnsi="Times New Roman" w:cs="Times New Roman"/>
          <w:sz w:val="28"/>
          <w:szCs w:val="28"/>
        </w:rPr>
        <w:t>аграрному сектору</w:t>
      </w:r>
      <w:r w:rsidR="00161DAF">
        <w:rPr>
          <w:rFonts w:ascii="Times New Roman" w:hAnsi="Times New Roman" w:cs="Times New Roman"/>
          <w:sz w:val="28"/>
          <w:szCs w:val="28"/>
        </w:rPr>
        <w:t xml:space="preserve"> региона и страны</w:t>
      </w:r>
      <w:r w:rsidR="00A413FB" w:rsidRPr="00A413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DAF">
        <w:rPr>
          <w:rFonts w:ascii="Times New Roman" w:hAnsi="Times New Roman" w:cs="Times New Roman"/>
          <w:sz w:val="28"/>
          <w:szCs w:val="28"/>
        </w:rPr>
        <w:t xml:space="preserve">вся </w:t>
      </w:r>
      <w:r w:rsidRPr="00221D70">
        <w:rPr>
          <w:rFonts w:ascii="Times New Roman" w:hAnsi="Times New Roman" w:cs="Times New Roman"/>
          <w:sz w:val="28"/>
          <w:szCs w:val="28"/>
        </w:rPr>
        <w:t>раст</w:t>
      </w:r>
      <w:r w:rsidR="00161DAF">
        <w:rPr>
          <w:rFonts w:ascii="Times New Roman" w:hAnsi="Times New Roman" w:cs="Times New Roman"/>
          <w:sz w:val="28"/>
          <w:szCs w:val="28"/>
        </w:rPr>
        <w:t>ениеводческая</w:t>
      </w:r>
      <w:r w:rsidRPr="00221D70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161DAF">
        <w:rPr>
          <w:rFonts w:ascii="Times New Roman" w:hAnsi="Times New Roman" w:cs="Times New Roman"/>
          <w:sz w:val="28"/>
          <w:szCs w:val="28"/>
        </w:rPr>
        <w:t>я, ввозимая из зарубежных стран,</w:t>
      </w:r>
      <w:r w:rsidRPr="00221D70">
        <w:rPr>
          <w:rFonts w:ascii="Times New Roman" w:hAnsi="Times New Roman" w:cs="Times New Roman"/>
          <w:sz w:val="28"/>
          <w:szCs w:val="28"/>
        </w:rPr>
        <w:t xml:space="preserve"> подвергается фитосанитарному контролю</w:t>
      </w:r>
      <w:r w:rsidR="00161DAF">
        <w:rPr>
          <w:rFonts w:ascii="Times New Roman" w:hAnsi="Times New Roman" w:cs="Times New Roman"/>
          <w:sz w:val="28"/>
          <w:szCs w:val="28"/>
        </w:rPr>
        <w:t>, осуществляемому</w:t>
      </w:r>
      <w:r w:rsidRPr="00221D70">
        <w:rPr>
          <w:rFonts w:ascii="Times New Roman" w:hAnsi="Times New Roman" w:cs="Times New Roman"/>
          <w:sz w:val="28"/>
          <w:szCs w:val="28"/>
        </w:rPr>
        <w:t xml:space="preserve"> специалистами</w:t>
      </w:r>
      <w:r w:rsidR="00161DAF">
        <w:rPr>
          <w:rFonts w:ascii="Times New Roman" w:hAnsi="Times New Roman" w:cs="Times New Roman"/>
          <w:sz w:val="28"/>
          <w:szCs w:val="28"/>
        </w:rPr>
        <w:t xml:space="preserve"> Северо-Кавказского межрегионального управления</w:t>
      </w:r>
      <w:r w:rsidRPr="00221D70">
        <w:rPr>
          <w:rFonts w:ascii="Times New Roman" w:hAnsi="Times New Roman" w:cs="Times New Roman"/>
          <w:sz w:val="28"/>
          <w:szCs w:val="28"/>
        </w:rPr>
        <w:t xml:space="preserve"> Россельхознадзора.</w:t>
      </w:r>
    </w:p>
    <w:p w:rsidR="00A413FB" w:rsidRDefault="00161DAF" w:rsidP="00A413FB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DAF">
        <w:rPr>
          <w:rFonts w:ascii="Times New Roman" w:hAnsi="Times New Roman" w:cs="Times New Roman"/>
          <w:sz w:val="28"/>
          <w:szCs w:val="28"/>
        </w:rPr>
        <w:t xml:space="preserve">Свежие фрукты поступают в </w:t>
      </w:r>
      <w:r w:rsidR="00491C45">
        <w:rPr>
          <w:rFonts w:ascii="Times New Roman" w:hAnsi="Times New Roman" w:cs="Times New Roman"/>
          <w:sz w:val="28"/>
          <w:szCs w:val="28"/>
        </w:rPr>
        <w:t>регионы Северного Кавказа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преимущественно</w:t>
      </w:r>
      <w:r w:rsidRPr="00161DAF">
        <w:rPr>
          <w:rFonts w:ascii="Times New Roman" w:hAnsi="Times New Roman" w:cs="Times New Roman"/>
          <w:sz w:val="28"/>
          <w:szCs w:val="28"/>
        </w:rPr>
        <w:t xml:space="preserve"> из Абхазии, Турции, Узбекистана, Китая, Ирана и Азербайджана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413FB" w:rsidRPr="00A413FB">
        <w:rPr>
          <w:rFonts w:ascii="Times New Roman" w:hAnsi="Times New Roman" w:cs="Times New Roman"/>
          <w:sz w:val="28"/>
          <w:szCs w:val="28"/>
        </w:rPr>
        <w:t xml:space="preserve">Ассортимент привозимых фруктов достаточно разнообразен и включает хурму, мандарины, абрикосы, персики, сливы, черешню, вишню, виноград, арбузы, дыни, яблоки, груши, лимоны и многие другие. </w:t>
      </w:r>
      <w:proofErr w:type="gramEnd"/>
    </w:p>
    <w:p w:rsidR="0064222D" w:rsidRPr="0064222D" w:rsidRDefault="0064222D" w:rsidP="0064222D">
      <w:pPr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22D">
        <w:rPr>
          <w:rFonts w:ascii="Times New Roman" w:hAnsi="Times New Roman" w:cs="Times New Roman"/>
          <w:color w:val="000000" w:themeColor="text1"/>
          <w:sz w:val="28"/>
          <w:szCs w:val="28"/>
        </w:rPr>
        <w:t>В ходе</w:t>
      </w:r>
      <w:r w:rsidR="00221D70"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карантинного фитосанитарного контроля </w:t>
      </w:r>
      <w:r w:rsidRP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должностные лица</w:t>
      </w:r>
      <w:r w:rsidR="00221D70"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Управления </w:t>
      </w:r>
      <w:r w:rsidR="00221D70"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Россельхознадзора проверяют сопроводительные докум</w:t>
      </w:r>
      <w:r w:rsidRP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енты на фрукты, отбирают пробы </w:t>
      </w:r>
      <w:r w:rsidR="00221D70"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и, основываясь на результатах лабораторных исследований, принимают решение о допуске или запрете ввоза фруктов в страну.</w:t>
      </w:r>
    </w:p>
    <w:p w:rsidR="00221D70" w:rsidRDefault="00221D70" w:rsidP="0064222D">
      <w:pPr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Запрет на ввоз может быть наложен </w:t>
      </w:r>
      <w:r w:rsid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r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отсутстви</w:t>
      </w:r>
      <w:r w:rsid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недействительности фитосанитарного сертификата, </w:t>
      </w:r>
      <w:r w:rsid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отсутствия этикеток либо </w:t>
      </w:r>
      <w:r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недостаточных данных на этикетках, а также при выявлении карантинных объектов, </w:t>
      </w:r>
      <w:r w:rsidR="0064222D" w:rsidRP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отсутствующи</w:t>
      </w:r>
      <w:r w:rsidR="00C74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64222D" w:rsidRP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4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ограниченно распространенных</w:t>
      </w:r>
      <w:r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 </w:t>
      </w:r>
      <w:r w:rsidR="0064222D" w:rsidRPr="00642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страны</w:t>
      </w:r>
      <w:r w:rsidRPr="00221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A3592" w:rsidRDefault="007B2ED9" w:rsidP="00B84A3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ED9">
        <w:rPr>
          <w:rFonts w:ascii="Times New Roman" w:hAnsi="Times New Roman" w:cs="Times New Roman"/>
          <w:sz w:val="28"/>
          <w:szCs w:val="28"/>
        </w:rPr>
        <w:t xml:space="preserve">Мандарины и хурма, являясь популярными </w:t>
      </w:r>
      <w:r w:rsidR="00FE606E">
        <w:rPr>
          <w:rFonts w:ascii="Times New Roman" w:hAnsi="Times New Roman" w:cs="Times New Roman"/>
          <w:sz w:val="28"/>
          <w:szCs w:val="28"/>
        </w:rPr>
        <w:t>ввезенными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ED9">
        <w:rPr>
          <w:rFonts w:ascii="Times New Roman" w:hAnsi="Times New Roman" w:cs="Times New Roman"/>
          <w:sz w:val="28"/>
          <w:szCs w:val="28"/>
        </w:rPr>
        <w:t>фруктами, представляют собой потенциальную угрозу распространения опасных карантинных вредителей и вирусов. Это связано с их импортом из различных регионов мира, где эти вредители могут быть широко распространены.  Среди наиболее опасных переносчиков, которые могут скрываться в плодах или на их поверхности, стоит выделить вирус пятнистого увядания томата (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Tomato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spotted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wilt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 – TSWV), западного цветочного 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трипса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 </w:t>
      </w:r>
      <w:r w:rsidRPr="007B2ED9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Frankliniella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occidentalis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>), средиземноморскую плодовую муху (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Ceratitis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capitata</w:t>
      </w:r>
      <w:proofErr w:type="spellEnd"/>
      <w:r w:rsidRPr="007B2ED9">
        <w:rPr>
          <w:rFonts w:ascii="Times New Roman" w:hAnsi="Times New Roman" w:cs="Times New Roman"/>
          <w:sz w:val="28"/>
          <w:szCs w:val="28"/>
        </w:rPr>
        <w:t xml:space="preserve">) и червеца </w:t>
      </w:r>
      <w:proofErr w:type="spellStart"/>
      <w:r w:rsidRPr="007B2ED9">
        <w:rPr>
          <w:rFonts w:ascii="Times New Roman" w:hAnsi="Times New Roman" w:cs="Times New Roman"/>
          <w:sz w:val="28"/>
          <w:szCs w:val="28"/>
        </w:rPr>
        <w:t>Ко</w:t>
      </w:r>
      <w:r w:rsidR="00FE606E">
        <w:rPr>
          <w:rFonts w:ascii="Times New Roman" w:hAnsi="Times New Roman" w:cs="Times New Roman"/>
          <w:sz w:val="28"/>
          <w:szCs w:val="28"/>
        </w:rPr>
        <w:t>мстока</w:t>
      </w:r>
      <w:proofErr w:type="spellEnd"/>
      <w:r w:rsidR="00FE60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E606E">
        <w:rPr>
          <w:rFonts w:ascii="Times New Roman" w:hAnsi="Times New Roman" w:cs="Times New Roman"/>
          <w:sz w:val="28"/>
          <w:szCs w:val="28"/>
        </w:rPr>
        <w:t>Pseudococcus</w:t>
      </w:r>
      <w:proofErr w:type="spellEnd"/>
      <w:r w:rsidR="00FE6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606E">
        <w:rPr>
          <w:rFonts w:ascii="Times New Roman" w:hAnsi="Times New Roman" w:cs="Times New Roman"/>
          <w:sz w:val="28"/>
          <w:szCs w:val="28"/>
        </w:rPr>
        <w:t>comstocki</w:t>
      </w:r>
      <w:proofErr w:type="spellEnd"/>
      <w:r w:rsidR="00D47830">
        <w:rPr>
          <w:rFonts w:ascii="Times New Roman" w:hAnsi="Times New Roman" w:cs="Times New Roman"/>
          <w:sz w:val="28"/>
          <w:szCs w:val="28"/>
        </w:rPr>
        <w:t xml:space="preserve"> </w:t>
      </w:r>
      <w:r w:rsidR="00D47830" w:rsidRPr="00D47830">
        <w:rPr>
          <w:rFonts w:ascii="Times New Roman" w:hAnsi="Times New Roman" w:cs="Times New Roman"/>
          <w:sz w:val="28"/>
          <w:szCs w:val="28"/>
        </w:rPr>
        <w:t>Kuwana</w:t>
      </w:r>
      <w:r w:rsidR="00FE606E">
        <w:rPr>
          <w:rFonts w:ascii="Times New Roman" w:hAnsi="Times New Roman" w:cs="Times New Roman"/>
          <w:sz w:val="28"/>
          <w:szCs w:val="28"/>
        </w:rPr>
        <w:t>)</w:t>
      </w:r>
      <w:r w:rsidR="003A359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84A3D" w:rsidRPr="00B84A3D" w:rsidRDefault="00B84A3D" w:rsidP="00B84A3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A3D">
        <w:rPr>
          <w:rFonts w:ascii="Times New Roman" w:hAnsi="Times New Roman" w:cs="Times New Roman"/>
          <w:sz w:val="28"/>
          <w:szCs w:val="28"/>
        </w:rPr>
        <w:t>Выбор мандаринов в современных супермаркетах и на рынках огромен.  Глаза разбегаются от обилия:  крупные и мелкие, ярко-оранжевые и бледно-желтые, с тонкой и толстой кожурой – на любой вкус и цвет. Однако</w:t>
      </w:r>
      <w:r w:rsidR="00E6378C">
        <w:rPr>
          <w:rFonts w:ascii="Times New Roman" w:hAnsi="Times New Roman" w:cs="Times New Roman"/>
          <w:sz w:val="28"/>
          <w:szCs w:val="28"/>
        </w:rPr>
        <w:t xml:space="preserve"> </w:t>
      </w:r>
      <w:r w:rsidRPr="00B84A3D">
        <w:rPr>
          <w:rFonts w:ascii="Times New Roman" w:hAnsi="Times New Roman" w:cs="Times New Roman"/>
          <w:sz w:val="28"/>
          <w:szCs w:val="28"/>
        </w:rPr>
        <w:t xml:space="preserve">неопытному покупателю легко ошибиться и приобрести не совсем качественный продукт.  </w:t>
      </w:r>
      <w:r w:rsidR="00E6378C">
        <w:rPr>
          <w:rFonts w:ascii="Times New Roman" w:hAnsi="Times New Roman" w:cs="Times New Roman"/>
          <w:sz w:val="28"/>
          <w:szCs w:val="28"/>
        </w:rPr>
        <w:t>Д</w:t>
      </w:r>
      <w:r w:rsidRPr="00B84A3D">
        <w:rPr>
          <w:rFonts w:ascii="Times New Roman" w:hAnsi="Times New Roman" w:cs="Times New Roman"/>
          <w:sz w:val="28"/>
          <w:szCs w:val="28"/>
        </w:rPr>
        <w:t>ля того</w:t>
      </w:r>
      <w:proofErr w:type="gramStart"/>
      <w:r w:rsidR="00E6378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84A3D">
        <w:rPr>
          <w:rFonts w:ascii="Times New Roman" w:hAnsi="Times New Roman" w:cs="Times New Roman"/>
          <w:sz w:val="28"/>
          <w:szCs w:val="28"/>
        </w:rPr>
        <w:t xml:space="preserve"> чтобы выбрать действительно вкусные и </w:t>
      </w:r>
      <w:r w:rsidR="00E6378C">
        <w:rPr>
          <w:rFonts w:ascii="Times New Roman" w:hAnsi="Times New Roman" w:cs="Times New Roman"/>
          <w:sz w:val="28"/>
          <w:szCs w:val="28"/>
        </w:rPr>
        <w:t>безопасные</w:t>
      </w:r>
      <w:r w:rsidRPr="00B84A3D">
        <w:rPr>
          <w:rFonts w:ascii="Times New Roman" w:hAnsi="Times New Roman" w:cs="Times New Roman"/>
          <w:sz w:val="28"/>
          <w:szCs w:val="28"/>
        </w:rPr>
        <w:t xml:space="preserve"> мандарины,  необходимо знать несколько важных нюансов.</w:t>
      </w:r>
    </w:p>
    <w:p w:rsidR="00B84A3D" w:rsidRPr="00B84A3D" w:rsidRDefault="00E6378C" w:rsidP="00B84A3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B84A3D" w:rsidRPr="00B84A3D">
        <w:rPr>
          <w:rFonts w:ascii="Times New Roman" w:hAnsi="Times New Roman" w:cs="Times New Roman"/>
          <w:sz w:val="28"/>
          <w:szCs w:val="28"/>
        </w:rPr>
        <w:t xml:space="preserve"> рекомендуется отдавать предпочтение мандаринам,  которые не расфасованы в заводскую упаковку.  Это позволит лично оценить каждый плод и отобрать </w:t>
      </w:r>
      <w:proofErr w:type="gramStart"/>
      <w:r w:rsidR="00B84A3D" w:rsidRPr="00B84A3D">
        <w:rPr>
          <w:rFonts w:ascii="Times New Roman" w:hAnsi="Times New Roman" w:cs="Times New Roman"/>
          <w:sz w:val="28"/>
          <w:szCs w:val="28"/>
        </w:rPr>
        <w:t>самые</w:t>
      </w:r>
      <w:proofErr w:type="gramEnd"/>
      <w:r w:rsidR="00B84A3D" w:rsidRPr="00B84A3D">
        <w:rPr>
          <w:rFonts w:ascii="Times New Roman" w:hAnsi="Times New Roman" w:cs="Times New Roman"/>
          <w:sz w:val="28"/>
          <w:szCs w:val="28"/>
        </w:rPr>
        <w:t xml:space="preserve"> спелые и качественные. Не стесняйтесь  внимательно осмотреть каждый мандарин. Он должен быть упругим на ощупь. Слишком мягкий мандарин, скорее всего, уже начал портиться изнутри, а слишком твердый будет невкусным и сухим. Обращайте внимание на кожуру: она должна быть гладкой,  без вмятин,  царапин,  пятен плесени или гнили.  Цвет должен быть равномерным для данного сорта.  Некоторые сорта мандаринов могут иметь неравномерную окраску</w:t>
      </w:r>
      <w:r w:rsidR="00BA2CBD">
        <w:rPr>
          <w:rFonts w:ascii="Times New Roman" w:hAnsi="Times New Roman" w:cs="Times New Roman"/>
          <w:sz w:val="28"/>
          <w:szCs w:val="28"/>
        </w:rPr>
        <w:t xml:space="preserve">, </w:t>
      </w:r>
      <w:r w:rsidR="00B84A3D" w:rsidRPr="00B84A3D">
        <w:rPr>
          <w:rFonts w:ascii="Times New Roman" w:hAnsi="Times New Roman" w:cs="Times New Roman"/>
          <w:sz w:val="28"/>
          <w:szCs w:val="28"/>
        </w:rPr>
        <w:t xml:space="preserve">например, с зелеными </w:t>
      </w:r>
      <w:r w:rsidR="00BA2CBD">
        <w:rPr>
          <w:rFonts w:ascii="Times New Roman" w:hAnsi="Times New Roman" w:cs="Times New Roman"/>
          <w:sz w:val="28"/>
          <w:szCs w:val="28"/>
        </w:rPr>
        <w:t>боками</w:t>
      </w:r>
      <w:r w:rsidR="00B84A3D" w:rsidRPr="00B84A3D">
        <w:rPr>
          <w:rFonts w:ascii="Times New Roman" w:hAnsi="Times New Roman" w:cs="Times New Roman"/>
          <w:sz w:val="28"/>
          <w:szCs w:val="28"/>
        </w:rPr>
        <w:t>,  но это должно быть характерно для конкретного вида,  а не свидетельствовать о незрелости.</w:t>
      </w:r>
    </w:p>
    <w:p w:rsidR="00BA2CBD" w:rsidRDefault="00B84A3D" w:rsidP="00B84A3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A3D">
        <w:rPr>
          <w:rFonts w:ascii="Times New Roman" w:hAnsi="Times New Roman" w:cs="Times New Roman"/>
          <w:sz w:val="28"/>
          <w:szCs w:val="28"/>
        </w:rPr>
        <w:t>Запах – еще один важный показатель качества. Спелые мандарины облада</w:t>
      </w:r>
      <w:r w:rsidR="00BA2CBD">
        <w:rPr>
          <w:rFonts w:ascii="Times New Roman" w:hAnsi="Times New Roman" w:cs="Times New Roman"/>
          <w:sz w:val="28"/>
          <w:szCs w:val="28"/>
        </w:rPr>
        <w:t xml:space="preserve">ют  ярким,  приятным ароматом. </w:t>
      </w:r>
    </w:p>
    <w:p w:rsidR="00B84A3D" w:rsidRPr="00B84A3D" w:rsidRDefault="00B84A3D" w:rsidP="00B84A3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A3D">
        <w:rPr>
          <w:rFonts w:ascii="Times New Roman" w:hAnsi="Times New Roman" w:cs="Times New Roman"/>
          <w:sz w:val="28"/>
          <w:szCs w:val="28"/>
        </w:rPr>
        <w:t xml:space="preserve">Помимо внешнего вида </w:t>
      </w:r>
      <w:r w:rsidR="00BA2CBD">
        <w:rPr>
          <w:rFonts w:ascii="Times New Roman" w:hAnsi="Times New Roman" w:cs="Times New Roman"/>
          <w:sz w:val="28"/>
          <w:szCs w:val="28"/>
        </w:rPr>
        <w:t xml:space="preserve">и аромата </w:t>
      </w:r>
      <w:r w:rsidRPr="00B84A3D">
        <w:rPr>
          <w:rFonts w:ascii="Times New Roman" w:hAnsi="Times New Roman" w:cs="Times New Roman"/>
          <w:sz w:val="28"/>
          <w:szCs w:val="28"/>
        </w:rPr>
        <w:t>следует учитывать и вес мандаринов.  Чем тяжелее мандарин при своих размерах, тем больше в нем сочной мякоти.  Это связано с содержанием воды в плодах. Также важно учитывать время года и регион происхождения мандаринов.  Например, мандарины из южных регионов, собранные в период максимальной зрелости, будут обладать более насыщенным вкусом и ароматом. Обратите внимание на маркировку, если она есть, она должна указывать на страну происхождения и дату сбора урожая.</w:t>
      </w:r>
    </w:p>
    <w:p w:rsidR="003A3592" w:rsidRDefault="00B84A3D" w:rsidP="00B84A3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A3D">
        <w:rPr>
          <w:rFonts w:ascii="Times New Roman" w:hAnsi="Times New Roman" w:cs="Times New Roman"/>
          <w:sz w:val="28"/>
          <w:szCs w:val="28"/>
        </w:rPr>
        <w:t>При выборе хурмы о</w:t>
      </w:r>
      <w:r w:rsidR="000C460C">
        <w:rPr>
          <w:rFonts w:ascii="Times New Roman" w:hAnsi="Times New Roman" w:cs="Times New Roman"/>
          <w:sz w:val="28"/>
          <w:szCs w:val="28"/>
        </w:rPr>
        <w:t xml:space="preserve">сновная задача – найти сладкие и </w:t>
      </w:r>
      <w:r w:rsidRPr="00B84A3D">
        <w:rPr>
          <w:rFonts w:ascii="Times New Roman" w:hAnsi="Times New Roman" w:cs="Times New Roman"/>
          <w:sz w:val="28"/>
          <w:szCs w:val="28"/>
        </w:rPr>
        <w:t xml:space="preserve">не вяжущие плоды достаточной степени зрелости.  Важно понимать, что сладость хурмы зависит не только от степени ее зрелости, но и от сорта.  Существуют сорта,  которые остаются вяжущими даже в полной зрелости. </w:t>
      </w:r>
    </w:p>
    <w:p w:rsidR="003A3592" w:rsidRPr="00FA26DD" w:rsidRDefault="00B84A3D" w:rsidP="003A3592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A3D">
        <w:rPr>
          <w:rFonts w:ascii="Times New Roman" w:hAnsi="Times New Roman" w:cs="Times New Roman"/>
          <w:sz w:val="28"/>
          <w:szCs w:val="28"/>
        </w:rPr>
        <w:t>Наиболее  распространенны</w:t>
      </w:r>
      <w:r w:rsidR="003A3592">
        <w:rPr>
          <w:rFonts w:ascii="Times New Roman" w:hAnsi="Times New Roman" w:cs="Times New Roman"/>
          <w:sz w:val="28"/>
          <w:szCs w:val="28"/>
        </w:rPr>
        <w:t>й</w:t>
      </w:r>
      <w:r w:rsidRPr="00B84A3D">
        <w:rPr>
          <w:rFonts w:ascii="Times New Roman" w:hAnsi="Times New Roman" w:cs="Times New Roman"/>
          <w:sz w:val="28"/>
          <w:szCs w:val="28"/>
        </w:rPr>
        <w:t xml:space="preserve"> признак</w:t>
      </w:r>
      <w:r w:rsidR="003A3592">
        <w:rPr>
          <w:rFonts w:ascii="Times New Roman" w:hAnsi="Times New Roman" w:cs="Times New Roman"/>
          <w:sz w:val="28"/>
          <w:szCs w:val="28"/>
        </w:rPr>
        <w:t xml:space="preserve"> </w:t>
      </w:r>
      <w:r w:rsidRPr="00B84A3D">
        <w:rPr>
          <w:rFonts w:ascii="Times New Roman" w:hAnsi="Times New Roman" w:cs="Times New Roman"/>
          <w:sz w:val="28"/>
          <w:szCs w:val="28"/>
        </w:rPr>
        <w:t>спелой хурмы</w:t>
      </w:r>
      <w:r w:rsidR="003A3592">
        <w:rPr>
          <w:rFonts w:ascii="Times New Roman" w:hAnsi="Times New Roman" w:cs="Times New Roman"/>
          <w:sz w:val="28"/>
          <w:szCs w:val="28"/>
        </w:rPr>
        <w:t xml:space="preserve"> –</w:t>
      </w:r>
      <w:r w:rsidRPr="00B84A3D">
        <w:rPr>
          <w:rFonts w:ascii="Times New Roman" w:hAnsi="Times New Roman" w:cs="Times New Roman"/>
          <w:sz w:val="28"/>
          <w:szCs w:val="28"/>
        </w:rPr>
        <w:t xml:space="preserve"> насыщенный красно-оранжевый цвет. Светло-оранжевый цвет свидетельствует о незрелости. </w:t>
      </w:r>
      <w:r w:rsidR="003A3592" w:rsidRPr="00FA26DD">
        <w:rPr>
          <w:rFonts w:ascii="Times New Roman" w:hAnsi="Times New Roman" w:cs="Times New Roman"/>
          <w:sz w:val="28"/>
          <w:szCs w:val="28"/>
        </w:rPr>
        <w:t>Указать на достаточно вызревшие плоды хурмы смогут её околоплодные листочки, которые должны обладать тёмным цветом и быть засохшими. Если вы приподнимите их и увидите в этой области коричневый оттенок, можете быть уверены в том, что у вас в руке полностью спелый фрукт. Под листьями незрелых плодов вы заметите ярко-оранжевый цвет.</w:t>
      </w:r>
    </w:p>
    <w:p w:rsidR="003A3592" w:rsidRDefault="00B84A3D" w:rsidP="00B84A3D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A3D">
        <w:rPr>
          <w:rFonts w:ascii="Times New Roman" w:hAnsi="Times New Roman" w:cs="Times New Roman"/>
          <w:sz w:val="28"/>
          <w:szCs w:val="28"/>
        </w:rPr>
        <w:lastRenderedPageBreak/>
        <w:t>Мягкость плода также важна</w:t>
      </w:r>
      <w:r w:rsidR="003A3592">
        <w:rPr>
          <w:rFonts w:ascii="Times New Roman" w:hAnsi="Times New Roman" w:cs="Times New Roman"/>
          <w:sz w:val="28"/>
          <w:szCs w:val="28"/>
        </w:rPr>
        <w:t>.</w:t>
      </w:r>
      <w:r w:rsidRPr="00B84A3D">
        <w:rPr>
          <w:rFonts w:ascii="Times New Roman" w:hAnsi="Times New Roman" w:cs="Times New Roman"/>
          <w:sz w:val="28"/>
          <w:szCs w:val="28"/>
        </w:rPr>
        <w:t xml:space="preserve"> </w:t>
      </w:r>
      <w:r w:rsidR="003A3592">
        <w:rPr>
          <w:rFonts w:ascii="Times New Roman" w:hAnsi="Times New Roman" w:cs="Times New Roman"/>
          <w:sz w:val="28"/>
          <w:szCs w:val="28"/>
        </w:rPr>
        <w:t>С</w:t>
      </w:r>
      <w:r w:rsidRPr="00B84A3D">
        <w:rPr>
          <w:rFonts w:ascii="Times New Roman" w:hAnsi="Times New Roman" w:cs="Times New Roman"/>
          <w:sz w:val="28"/>
          <w:szCs w:val="28"/>
        </w:rPr>
        <w:t>пелая хурма мягкая на ощупь, но не должна быть переспевшей и подгнившей. П</w:t>
      </w:r>
      <w:r w:rsidR="003A3592">
        <w:rPr>
          <w:rFonts w:ascii="Times New Roman" w:hAnsi="Times New Roman" w:cs="Times New Roman"/>
          <w:sz w:val="28"/>
          <w:szCs w:val="28"/>
        </w:rPr>
        <w:t>ри надавливании на спелую хурму</w:t>
      </w:r>
      <w:r w:rsidRPr="00B84A3D">
        <w:rPr>
          <w:rFonts w:ascii="Times New Roman" w:hAnsi="Times New Roman" w:cs="Times New Roman"/>
          <w:sz w:val="28"/>
          <w:szCs w:val="28"/>
        </w:rPr>
        <w:t xml:space="preserve"> вы почувствуете легкое упругое сопротивление, а затем мягкость. Избегайте плодов с повреждениями, вмятинами или темными пятнами.  Иногда спелость хурмы можно определить по наличию темных пятнышек на кожице </w:t>
      </w:r>
      <w:r w:rsidR="003A3592">
        <w:rPr>
          <w:rFonts w:ascii="Times New Roman" w:hAnsi="Times New Roman" w:cs="Times New Roman"/>
          <w:sz w:val="28"/>
          <w:szCs w:val="28"/>
        </w:rPr>
        <w:t>–</w:t>
      </w:r>
      <w:r w:rsidRPr="00B84A3D">
        <w:rPr>
          <w:rFonts w:ascii="Times New Roman" w:hAnsi="Times New Roman" w:cs="Times New Roman"/>
          <w:sz w:val="28"/>
          <w:szCs w:val="28"/>
        </w:rPr>
        <w:t xml:space="preserve"> это признак того, что плод достаточно созрел и будет сладким. Если хурма предназначена для длительного хранения, то лучше выбрать более твердые плоды, которые дозреют в домашних условиях.  Температу</w:t>
      </w:r>
      <w:r w:rsidR="003A3592">
        <w:rPr>
          <w:rFonts w:ascii="Times New Roman" w:hAnsi="Times New Roman" w:cs="Times New Roman"/>
          <w:sz w:val="28"/>
          <w:szCs w:val="28"/>
        </w:rPr>
        <w:t>ра хранения играет важную роль.</w:t>
      </w:r>
      <w:r w:rsidRPr="00B84A3D">
        <w:rPr>
          <w:rFonts w:ascii="Times New Roman" w:hAnsi="Times New Roman" w:cs="Times New Roman"/>
          <w:sz w:val="28"/>
          <w:szCs w:val="28"/>
        </w:rPr>
        <w:t xml:space="preserve"> </w:t>
      </w:r>
      <w:r w:rsidR="003A3592">
        <w:rPr>
          <w:rFonts w:ascii="Times New Roman" w:hAnsi="Times New Roman" w:cs="Times New Roman"/>
          <w:sz w:val="28"/>
          <w:szCs w:val="28"/>
        </w:rPr>
        <w:t>В</w:t>
      </w:r>
      <w:r w:rsidRPr="00B84A3D">
        <w:rPr>
          <w:rFonts w:ascii="Times New Roman" w:hAnsi="Times New Roman" w:cs="Times New Roman"/>
          <w:sz w:val="28"/>
          <w:szCs w:val="28"/>
        </w:rPr>
        <w:t xml:space="preserve"> теплом помещении хурма дозреет быстре</w:t>
      </w:r>
      <w:r w:rsidR="003A3592">
        <w:rPr>
          <w:rFonts w:ascii="Times New Roman" w:hAnsi="Times New Roman" w:cs="Times New Roman"/>
          <w:sz w:val="28"/>
          <w:szCs w:val="28"/>
        </w:rPr>
        <w:t>е, чем в холодильнике.  Однако</w:t>
      </w:r>
      <w:r w:rsidRPr="00B84A3D">
        <w:rPr>
          <w:rFonts w:ascii="Times New Roman" w:hAnsi="Times New Roman" w:cs="Times New Roman"/>
          <w:sz w:val="28"/>
          <w:szCs w:val="28"/>
        </w:rPr>
        <w:t xml:space="preserve"> перезрелую хурму лучше сразу употребить в пищу,  так ка</w:t>
      </w:r>
      <w:r w:rsidR="000942F7">
        <w:rPr>
          <w:rFonts w:ascii="Times New Roman" w:hAnsi="Times New Roman" w:cs="Times New Roman"/>
          <w:sz w:val="28"/>
          <w:szCs w:val="28"/>
        </w:rPr>
        <w:t xml:space="preserve">к она быстро начнет портиться. </w:t>
      </w:r>
    </w:p>
    <w:sectPr w:rsidR="003A3592" w:rsidSect="00116992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E06E3"/>
    <w:multiLevelType w:val="hybridMultilevel"/>
    <w:tmpl w:val="DD70CF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BC53EB"/>
    <w:multiLevelType w:val="hybridMultilevel"/>
    <w:tmpl w:val="562A1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67"/>
    <w:rsid w:val="00002A29"/>
    <w:rsid w:val="0000371E"/>
    <w:rsid w:val="00003A26"/>
    <w:rsid w:val="00012B27"/>
    <w:rsid w:val="000212DF"/>
    <w:rsid w:val="000336F8"/>
    <w:rsid w:val="0003409A"/>
    <w:rsid w:val="00034571"/>
    <w:rsid w:val="00034984"/>
    <w:rsid w:val="000420E1"/>
    <w:rsid w:val="0005338B"/>
    <w:rsid w:val="00054A15"/>
    <w:rsid w:val="00055597"/>
    <w:rsid w:val="00056099"/>
    <w:rsid w:val="00070269"/>
    <w:rsid w:val="0007665C"/>
    <w:rsid w:val="00076C16"/>
    <w:rsid w:val="000778E9"/>
    <w:rsid w:val="00080CE2"/>
    <w:rsid w:val="000821F9"/>
    <w:rsid w:val="000834B8"/>
    <w:rsid w:val="00084650"/>
    <w:rsid w:val="00084917"/>
    <w:rsid w:val="000852E8"/>
    <w:rsid w:val="00091408"/>
    <w:rsid w:val="000942F7"/>
    <w:rsid w:val="00094330"/>
    <w:rsid w:val="00094FC2"/>
    <w:rsid w:val="00096967"/>
    <w:rsid w:val="0009713E"/>
    <w:rsid w:val="000A1521"/>
    <w:rsid w:val="000A3AEE"/>
    <w:rsid w:val="000B0888"/>
    <w:rsid w:val="000B38A1"/>
    <w:rsid w:val="000B3BCB"/>
    <w:rsid w:val="000B4387"/>
    <w:rsid w:val="000B4B8E"/>
    <w:rsid w:val="000B5996"/>
    <w:rsid w:val="000B631C"/>
    <w:rsid w:val="000B692D"/>
    <w:rsid w:val="000B7F4F"/>
    <w:rsid w:val="000C102E"/>
    <w:rsid w:val="000C211D"/>
    <w:rsid w:val="000C3075"/>
    <w:rsid w:val="000C39A7"/>
    <w:rsid w:val="000C41F8"/>
    <w:rsid w:val="000C460C"/>
    <w:rsid w:val="000C543B"/>
    <w:rsid w:val="000C61F3"/>
    <w:rsid w:val="000C6968"/>
    <w:rsid w:val="000D0082"/>
    <w:rsid w:val="000D01B8"/>
    <w:rsid w:val="000D0BCF"/>
    <w:rsid w:val="000D4138"/>
    <w:rsid w:val="000D471E"/>
    <w:rsid w:val="000D48D6"/>
    <w:rsid w:val="000D4FFF"/>
    <w:rsid w:val="000D5400"/>
    <w:rsid w:val="000D5BA6"/>
    <w:rsid w:val="000E1866"/>
    <w:rsid w:val="000E4561"/>
    <w:rsid w:val="000E5292"/>
    <w:rsid w:val="000E6CA8"/>
    <w:rsid w:val="000F057A"/>
    <w:rsid w:val="000F2EB3"/>
    <w:rsid w:val="000F4084"/>
    <w:rsid w:val="000F4E34"/>
    <w:rsid w:val="000F633E"/>
    <w:rsid w:val="001008C6"/>
    <w:rsid w:val="0010102D"/>
    <w:rsid w:val="001038BE"/>
    <w:rsid w:val="0010429B"/>
    <w:rsid w:val="0010641F"/>
    <w:rsid w:val="00111536"/>
    <w:rsid w:val="00116992"/>
    <w:rsid w:val="00120787"/>
    <w:rsid w:val="00123402"/>
    <w:rsid w:val="0012470F"/>
    <w:rsid w:val="0012555A"/>
    <w:rsid w:val="00132EE3"/>
    <w:rsid w:val="001330B3"/>
    <w:rsid w:val="00133352"/>
    <w:rsid w:val="00140982"/>
    <w:rsid w:val="001449E4"/>
    <w:rsid w:val="001456BC"/>
    <w:rsid w:val="00146D67"/>
    <w:rsid w:val="00146EBD"/>
    <w:rsid w:val="00147C5E"/>
    <w:rsid w:val="00150499"/>
    <w:rsid w:val="00152450"/>
    <w:rsid w:val="001537DD"/>
    <w:rsid w:val="00153FB6"/>
    <w:rsid w:val="0015445A"/>
    <w:rsid w:val="00160D45"/>
    <w:rsid w:val="00160E1A"/>
    <w:rsid w:val="00160F3C"/>
    <w:rsid w:val="00161DAF"/>
    <w:rsid w:val="00162B07"/>
    <w:rsid w:val="001642D1"/>
    <w:rsid w:val="001647D6"/>
    <w:rsid w:val="00165A8F"/>
    <w:rsid w:val="00165B1B"/>
    <w:rsid w:val="00172C71"/>
    <w:rsid w:val="00180866"/>
    <w:rsid w:val="001818AF"/>
    <w:rsid w:val="00182D6E"/>
    <w:rsid w:val="00183427"/>
    <w:rsid w:val="00192FF9"/>
    <w:rsid w:val="001938A9"/>
    <w:rsid w:val="00195B1C"/>
    <w:rsid w:val="00195D16"/>
    <w:rsid w:val="001A3BE2"/>
    <w:rsid w:val="001A63F5"/>
    <w:rsid w:val="001A7AFD"/>
    <w:rsid w:val="001B2855"/>
    <w:rsid w:val="001B3CCE"/>
    <w:rsid w:val="001B5F99"/>
    <w:rsid w:val="001B799D"/>
    <w:rsid w:val="001C15E5"/>
    <w:rsid w:val="001C341F"/>
    <w:rsid w:val="001C34E9"/>
    <w:rsid w:val="001C41A6"/>
    <w:rsid w:val="001D5C33"/>
    <w:rsid w:val="001D6877"/>
    <w:rsid w:val="001D70D2"/>
    <w:rsid w:val="001E05C2"/>
    <w:rsid w:val="001E0898"/>
    <w:rsid w:val="001E0A71"/>
    <w:rsid w:val="001E1386"/>
    <w:rsid w:val="001E20EB"/>
    <w:rsid w:val="001E4A56"/>
    <w:rsid w:val="001E59BC"/>
    <w:rsid w:val="001F21CE"/>
    <w:rsid w:val="00204C6E"/>
    <w:rsid w:val="00207ED7"/>
    <w:rsid w:val="00210266"/>
    <w:rsid w:val="00210659"/>
    <w:rsid w:val="002118FB"/>
    <w:rsid w:val="00216B5F"/>
    <w:rsid w:val="00221D70"/>
    <w:rsid w:val="002237EF"/>
    <w:rsid w:val="00225ADE"/>
    <w:rsid w:val="002267EF"/>
    <w:rsid w:val="00230563"/>
    <w:rsid w:val="00231496"/>
    <w:rsid w:val="00232347"/>
    <w:rsid w:val="00232481"/>
    <w:rsid w:val="00236852"/>
    <w:rsid w:val="0023730C"/>
    <w:rsid w:val="0023751F"/>
    <w:rsid w:val="00240FDC"/>
    <w:rsid w:val="00243441"/>
    <w:rsid w:val="0024579C"/>
    <w:rsid w:val="002477D5"/>
    <w:rsid w:val="00247FDC"/>
    <w:rsid w:val="002508FF"/>
    <w:rsid w:val="00250BE4"/>
    <w:rsid w:val="0025347D"/>
    <w:rsid w:val="00254124"/>
    <w:rsid w:val="00260338"/>
    <w:rsid w:val="00260D4C"/>
    <w:rsid w:val="00263868"/>
    <w:rsid w:val="00266E60"/>
    <w:rsid w:val="00270EEB"/>
    <w:rsid w:val="00271A4B"/>
    <w:rsid w:val="0027324B"/>
    <w:rsid w:val="00280A2A"/>
    <w:rsid w:val="00281D15"/>
    <w:rsid w:val="002849FD"/>
    <w:rsid w:val="002874E1"/>
    <w:rsid w:val="00290C32"/>
    <w:rsid w:val="00294132"/>
    <w:rsid w:val="002970D2"/>
    <w:rsid w:val="00297225"/>
    <w:rsid w:val="002A00C9"/>
    <w:rsid w:val="002A0FB3"/>
    <w:rsid w:val="002A1F07"/>
    <w:rsid w:val="002A68CF"/>
    <w:rsid w:val="002B1468"/>
    <w:rsid w:val="002B3D85"/>
    <w:rsid w:val="002B3F97"/>
    <w:rsid w:val="002B6DFC"/>
    <w:rsid w:val="002C09B3"/>
    <w:rsid w:val="002D2092"/>
    <w:rsid w:val="002D34DD"/>
    <w:rsid w:val="002D4575"/>
    <w:rsid w:val="002D5759"/>
    <w:rsid w:val="002D78BF"/>
    <w:rsid w:val="002E1097"/>
    <w:rsid w:val="002E41F4"/>
    <w:rsid w:val="002E4FE9"/>
    <w:rsid w:val="002F72DF"/>
    <w:rsid w:val="0030127A"/>
    <w:rsid w:val="00304354"/>
    <w:rsid w:val="00304DFF"/>
    <w:rsid w:val="00307E7C"/>
    <w:rsid w:val="00310261"/>
    <w:rsid w:val="003124EE"/>
    <w:rsid w:val="00312A5F"/>
    <w:rsid w:val="00312B93"/>
    <w:rsid w:val="00315017"/>
    <w:rsid w:val="003151C1"/>
    <w:rsid w:val="0032017B"/>
    <w:rsid w:val="003202B6"/>
    <w:rsid w:val="00320995"/>
    <w:rsid w:val="003224D9"/>
    <w:rsid w:val="00330156"/>
    <w:rsid w:val="003342EF"/>
    <w:rsid w:val="00334D46"/>
    <w:rsid w:val="00335823"/>
    <w:rsid w:val="00335EAA"/>
    <w:rsid w:val="003378C7"/>
    <w:rsid w:val="00345B67"/>
    <w:rsid w:val="00347DCC"/>
    <w:rsid w:val="003508FE"/>
    <w:rsid w:val="003514D0"/>
    <w:rsid w:val="00357110"/>
    <w:rsid w:val="003626F3"/>
    <w:rsid w:val="0036360B"/>
    <w:rsid w:val="00364120"/>
    <w:rsid w:val="00364757"/>
    <w:rsid w:val="00365066"/>
    <w:rsid w:val="0036530B"/>
    <w:rsid w:val="0036535D"/>
    <w:rsid w:val="0036598F"/>
    <w:rsid w:val="003662CA"/>
    <w:rsid w:val="00366C9D"/>
    <w:rsid w:val="00367DED"/>
    <w:rsid w:val="003716F8"/>
    <w:rsid w:val="00372CFE"/>
    <w:rsid w:val="00381EC5"/>
    <w:rsid w:val="003930F0"/>
    <w:rsid w:val="003944D8"/>
    <w:rsid w:val="00396768"/>
    <w:rsid w:val="00397874"/>
    <w:rsid w:val="003A067C"/>
    <w:rsid w:val="003A07A8"/>
    <w:rsid w:val="003A07FD"/>
    <w:rsid w:val="003A0B48"/>
    <w:rsid w:val="003A3592"/>
    <w:rsid w:val="003A6143"/>
    <w:rsid w:val="003B00B9"/>
    <w:rsid w:val="003B1B0F"/>
    <w:rsid w:val="003B2FD0"/>
    <w:rsid w:val="003B39BB"/>
    <w:rsid w:val="003B5ED8"/>
    <w:rsid w:val="003B7CF9"/>
    <w:rsid w:val="003C1445"/>
    <w:rsid w:val="003C3D47"/>
    <w:rsid w:val="003C56FD"/>
    <w:rsid w:val="003C6B6B"/>
    <w:rsid w:val="003C723C"/>
    <w:rsid w:val="003D3395"/>
    <w:rsid w:val="003D358D"/>
    <w:rsid w:val="003E064D"/>
    <w:rsid w:val="003E087C"/>
    <w:rsid w:val="003E1C8D"/>
    <w:rsid w:val="003E2E06"/>
    <w:rsid w:val="003F1465"/>
    <w:rsid w:val="003F199F"/>
    <w:rsid w:val="003F4220"/>
    <w:rsid w:val="0040284F"/>
    <w:rsid w:val="00402BA4"/>
    <w:rsid w:val="00403CC3"/>
    <w:rsid w:val="004079C2"/>
    <w:rsid w:val="00412DF6"/>
    <w:rsid w:val="00414DAA"/>
    <w:rsid w:val="00415B70"/>
    <w:rsid w:val="00415C0B"/>
    <w:rsid w:val="00422529"/>
    <w:rsid w:val="004237EC"/>
    <w:rsid w:val="00423AE8"/>
    <w:rsid w:val="0042610D"/>
    <w:rsid w:val="004301EB"/>
    <w:rsid w:val="00435245"/>
    <w:rsid w:val="00437647"/>
    <w:rsid w:val="00446C64"/>
    <w:rsid w:val="00446CFC"/>
    <w:rsid w:val="004475DC"/>
    <w:rsid w:val="00447724"/>
    <w:rsid w:val="0045170D"/>
    <w:rsid w:val="00454D1A"/>
    <w:rsid w:val="004558AC"/>
    <w:rsid w:val="00457A80"/>
    <w:rsid w:val="00457F34"/>
    <w:rsid w:val="00462595"/>
    <w:rsid w:val="0046410C"/>
    <w:rsid w:val="00465D44"/>
    <w:rsid w:val="00467148"/>
    <w:rsid w:val="0047329F"/>
    <w:rsid w:val="004734E1"/>
    <w:rsid w:val="00473E49"/>
    <w:rsid w:val="00481C36"/>
    <w:rsid w:val="00482367"/>
    <w:rsid w:val="0048286F"/>
    <w:rsid w:val="00485E23"/>
    <w:rsid w:val="004867A6"/>
    <w:rsid w:val="00491C45"/>
    <w:rsid w:val="00494158"/>
    <w:rsid w:val="004944FC"/>
    <w:rsid w:val="004A0F9F"/>
    <w:rsid w:val="004A3B8A"/>
    <w:rsid w:val="004A4B31"/>
    <w:rsid w:val="004A5579"/>
    <w:rsid w:val="004A68AE"/>
    <w:rsid w:val="004A7760"/>
    <w:rsid w:val="004B2BBA"/>
    <w:rsid w:val="004B405F"/>
    <w:rsid w:val="004B654F"/>
    <w:rsid w:val="004C1747"/>
    <w:rsid w:val="004C3D36"/>
    <w:rsid w:val="004C41F1"/>
    <w:rsid w:val="004C44C5"/>
    <w:rsid w:val="004C7219"/>
    <w:rsid w:val="004C776B"/>
    <w:rsid w:val="004D25FA"/>
    <w:rsid w:val="004D4E42"/>
    <w:rsid w:val="004D50B6"/>
    <w:rsid w:val="004D6AF5"/>
    <w:rsid w:val="004E173E"/>
    <w:rsid w:val="004E2DF0"/>
    <w:rsid w:val="004F44C3"/>
    <w:rsid w:val="004F5EF9"/>
    <w:rsid w:val="00510FB5"/>
    <w:rsid w:val="00511361"/>
    <w:rsid w:val="00511B3C"/>
    <w:rsid w:val="00514D18"/>
    <w:rsid w:val="005168D2"/>
    <w:rsid w:val="00522A42"/>
    <w:rsid w:val="00522C4A"/>
    <w:rsid w:val="00524284"/>
    <w:rsid w:val="005269C6"/>
    <w:rsid w:val="00535AB4"/>
    <w:rsid w:val="0053620C"/>
    <w:rsid w:val="00536F86"/>
    <w:rsid w:val="005416DD"/>
    <w:rsid w:val="00542D39"/>
    <w:rsid w:val="0054646F"/>
    <w:rsid w:val="00546C00"/>
    <w:rsid w:val="005511FF"/>
    <w:rsid w:val="00553818"/>
    <w:rsid w:val="00560325"/>
    <w:rsid w:val="00560F0F"/>
    <w:rsid w:val="00566467"/>
    <w:rsid w:val="0056654F"/>
    <w:rsid w:val="00567BBE"/>
    <w:rsid w:val="0057029F"/>
    <w:rsid w:val="00570D31"/>
    <w:rsid w:val="005764C3"/>
    <w:rsid w:val="0058064A"/>
    <w:rsid w:val="005811EF"/>
    <w:rsid w:val="00585A55"/>
    <w:rsid w:val="00586A48"/>
    <w:rsid w:val="005870E2"/>
    <w:rsid w:val="00592EE8"/>
    <w:rsid w:val="00593C91"/>
    <w:rsid w:val="005954E2"/>
    <w:rsid w:val="005961B2"/>
    <w:rsid w:val="005A4CEA"/>
    <w:rsid w:val="005A7C7D"/>
    <w:rsid w:val="005B0CDF"/>
    <w:rsid w:val="005B18A8"/>
    <w:rsid w:val="005B5461"/>
    <w:rsid w:val="005B6157"/>
    <w:rsid w:val="005B7996"/>
    <w:rsid w:val="005C11DE"/>
    <w:rsid w:val="005C1E22"/>
    <w:rsid w:val="005C2EA3"/>
    <w:rsid w:val="005C3D18"/>
    <w:rsid w:val="005C5865"/>
    <w:rsid w:val="005C5871"/>
    <w:rsid w:val="005D09BC"/>
    <w:rsid w:val="005D52ED"/>
    <w:rsid w:val="005D59F0"/>
    <w:rsid w:val="005D5E30"/>
    <w:rsid w:val="005D608F"/>
    <w:rsid w:val="005D7E88"/>
    <w:rsid w:val="005E12E5"/>
    <w:rsid w:val="005E1D16"/>
    <w:rsid w:val="005E2B08"/>
    <w:rsid w:val="005E4A76"/>
    <w:rsid w:val="005E4D91"/>
    <w:rsid w:val="005E544C"/>
    <w:rsid w:val="005E6585"/>
    <w:rsid w:val="005E780B"/>
    <w:rsid w:val="005E7C9D"/>
    <w:rsid w:val="005F12F5"/>
    <w:rsid w:val="005F591E"/>
    <w:rsid w:val="006008E2"/>
    <w:rsid w:val="00601389"/>
    <w:rsid w:val="00603DFE"/>
    <w:rsid w:val="00605143"/>
    <w:rsid w:val="00607B5E"/>
    <w:rsid w:val="00607D1C"/>
    <w:rsid w:val="0061102E"/>
    <w:rsid w:val="00617A10"/>
    <w:rsid w:val="00621252"/>
    <w:rsid w:val="00623BC4"/>
    <w:rsid w:val="006272FB"/>
    <w:rsid w:val="00627FE0"/>
    <w:rsid w:val="00640576"/>
    <w:rsid w:val="00640965"/>
    <w:rsid w:val="0064222D"/>
    <w:rsid w:val="00643CCB"/>
    <w:rsid w:val="006459A9"/>
    <w:rsid w:val="00646CCD"/>
    <w:rsid w:val="0065202C"/>
    <w:rsid w:val="00654A86"/>
    <w:rsid w:val="006552EA"/>
    <w:rsid w:val="00655ABD"/>
    <w:rsid w:val="0065773D"/>
    <w:rsid w:val="0066126B"/>
    <w:rsid w:val="00663D1F"/>
    <w:rsid w:val="006677CE"/>
    <w:rsid w:val="00670478"/>
    <w:rsid w:val="0067064F"/>
    <w:rsid w:val="00670AA8"/>
    <w:rsid w:val="0067280C"/>
    <w:rsid w:val="006761C4"/>
    <w:rsid w:val="006831C1"/>
    <w:rsid w:val="006833EA"/>
    <w:rsid w:val="00687573"/>
    <w:rsid w:val="00690C68"/>
    <w:rsid w:val="0069157A"/>
    <w:rsid w:val="00691AB9"/>
    <w:rsid w:val="00695FE1"/>
    <w:rsid w:val="006A0035"/>
    <w:rsid w:val="006A4C9B"/>
    <w:rsid w:val="006A5A7D"/>
    <w:rsid w:val="006B0C7D"/>
    <w:rsid w:val="006B4CFD"/>
    <w:rsid w:val="006C0D8B"/>
    <w:rsid w:val="006C1A88"/>
    <w:rsid w:val="006C1F54"/>
    <w:rsid w:val="006C33A8"/>
    <w:rsid w:val="006C34CF"/>
    <w:rsid w:val="006C3F24"/>
    <w:rsid w:val="006C61AA"/>
    <w:rsid w:val="006D0C81"/>
    <w:rsid w:val="006D42A2"/>
    <w:rsid w:val="006D6BD8"/>
    <w:rsid w:val="006E2FC2"/>
    <w:rsid w:val="006E507D"/>
    <w:rsid w:val="006F06EB"/>
    <w:rsid w:val="006F1333"/>
    <w:rsid w:val="006F2760"/>
    <w:rsid w:val="006F74C6"/>
    <w:rsid w:val="007029DF"/>
    <w:rsid w:val="00703BE3"/>
    <w:rsid w:val="0070499E"/>
    <w:rsid w:val="00705B32"/>
    <w:rsid w:val="00705EAE"/>
    <w:rsid w:val="007060FC"/>
    <w:rsid w:val="00707A40"/>
    <w:rsid w:val="007108B4"/>
    <w:rsid w:val="007117A7"/>
    <w:rsid w:val="00716538"/>
    <w:rsid w:val="00716C82"/>
    <w:rsid w:val="00717993"/>
    <w:rsid w:val="007224E8"/>
    <w:rsid w:val="0072420F"/>
    <w:rsid w:val="00725AB8"/>
    <w:rsid w:val="00726A7C"/>
    <w:rsid w:val="00726B82"/>
    <w:rsid w:val="00727904"/>
    <w:rsid w:val="007306D4"/>
    <w:rsid w:val="00731822"/>
    <w:rsid w:val="0073281A"/>
    <w:rsid w:val="00733830"/>
    <w:rsid w:val="00736485"/>
    <w:rsid w:val="00736B6D"/>
    <w:rsid w:val="00736D49"/>
    <w:rsid w:val="00740F8A"/>
    <w:rsid w:val="00741941"/>
    <w:rsid w:val="00741D4F"/>
    <w:rsid w:val="00753994"/>
    <w:rsid w:val="00753EE0"/>
    <w:rsid w:val="007552A9"/>
    <w:rsid w:val="00755819"/>
    <w:rsid w:val="00756074"/>
    <w:rsid w:val="00760531"/>
    <w:rsid w:val="00760980"/>
    <w:rsid w:val="00765E47"/>
    <w:rsid w:val="00773663"/>
    <w:rsid w:val="007739EC"/>
    <w:rsid w:val="00777584"/>
    <w:rsid w:val="00777860"/>
    <w:rsid w:val="007805C9"/>
    <w:rsid w:val="00780AD0"/>
    <w:rsid w:val="00781312"/>
    <w:rsid w:val="00783D55"/>
    <w:rsid w:val="0078454E"/>
    <w:rsid w:val="00784D8B"/>
    <w:rsid w:val="0078506C"/>
    <w:rsid w:val="007908D7"/>
    <w:rsid w:val="00791391"/>
    <w:rsid w:val="00793DB1"/>
    <w:rsid w:val="00795C38"/>
    <w:rsid w:val="007A07B6"/>
    <w:rsid w:val="007A1CE2"/>
    <w:rsid w:val="007A1CFD"/>
    <w:rsid w:val="007A5346"/>
    <w:rsid w:val="007A7760"/>
    <w:rsid w:val="007A7EC2"/>
    <w:rsid w:val="007B0CE5"/>
    <w:rsid w:val="007B190A"/>
    <w:rsid w:val="007B2ED9"/>
    <w:rsid w:val="007B64FF"/>
    <w:rsid w:val="007C0618"/>
    <w:rsid w:val="007C0781"/>
    <w:rsid w:val="007C0D6C"/>
    <w:rsid w:val="007C2378"/>
    <w:rsid w:val="007C5AC3"/>
    <w:rsid w:val="007D4151"/>
    <w:rsid w:val="007E1114"/>
    <w:rsid w:val="007E1762"/>
    <w:rsid w:val="007E2A68"/>
    <w:rsid w:val="007E2B8F"/>
    <w:rsid w:val="007E2EE0"/>
    <w:rsid w:val="007E5241"/>
    <w:rsid w:val="007E6E88"/>
    <w:rsid w:val="007F1328"/>
    <w:rsid w:val="007F3F7B"/>
    <w:rsid w:val="007F41DB"/>
    <w:rsid w:val="007F50D6"/>
    <w:rsid w:val="007F53D9"/>
    <w:rsid w:val="007F69D5"/>
    <w:rsid w:val="008013F4"/>
    <w:rsid w:val="00802746"/>
    <w:rsid w:val="008034FE"/>
    <w:rsid w:val="008048DE"/>
    <w:rsid w:val="00810DFA"/>
    <w:rsid w:val="00812BC9"/>
    <w:rsid w:val="008133BB"/>
    <w:rsid w:val="00813A5D"/>
    <w:rsid w:val="00815749"/>
    <w:rsid w:val="008309CD"/>
    <w:rsid w:val="00832294"/>
    <w:rsid w:val="00832AFF"/>
    <w:rsid w:val="00833501"/>
    <w:rsid w:val="00833F29"/>
    <w:rsid w:val="00836AC2"/>
    <w:rsid w:val="008430A9"/>
    <w:rsid w:val="0084369A"/>
    <w:rsid w:val="00847697"/>
    <w:rsid w:val="00853136"/>
    <w:rsid w:val="0085346C"/>
    <w:rsid w:val="00853650"/>
    <w:rsid w:val="0085572C"/>
    <w:rsid w:val="00857A2B"/>
    <w:rsid w:val="00860F53"/>
    <w:rsid w:val="00861C45"/>
    <w:rsid w:val="00863A86"/>
    <w:rsid w:val="00866766"/>
    <w:rsid w:val="008678C5"/>
    <w:rsid w:val="00871F38"/>
    <w:rsid w:val="0087296E"/>
    <w:rsid w:val="00872BB7"/>
    <w:rsid w:val="0087302D"/>
    <w:rsid w:val="008743DB"/>
    <w:rsid w:val="00874780"/>
    <w:rsid w:val="00876779"/>
    <w:rsid w:val="008774D7"/>
    <w:rsid w:val="00880EA4"/>
    <w:rsid w:val="0088357F"/>
    <w:rsid w:val="008860F9"/>
    <w:rsid w:val="008943AE"/>
    <w:rsid w:val="008944CE"/>
    <w:rsid w:val="008951B5"/>
    <w:rsid w:val="0089689E"/>
    <w:rsid w:val="00896AB8"/>
    <w:rsid w:val="008A0123"/>
    <w:rsid w:val="008A0599"/>
    <w:rsid w:val="008A3A94"/>
    <w:rsid w:val="008A66D8"/>
    <w:rsid w:val="008A763E"/>
    <w:rsid w:val="008A7E8E"/>
    <w:rsid w:val="008B0E78"/>
    <w:rsid w:val="008B37A0"/>
    <w:rsid w:val="008B3E7B"/>
    <w:rsid w:val="008B40EA"/>
    <w:rsid w:val="008B5940"/>
    <w:rsid w:val="008B6B95"/>
    <w:rsid w:val="008B75A6"/>
    <w:rsid w:val="008B7C4C"/>
    <w:rsid w:val="008C15A0"/>
    <w:rsid w:val="008C183C"/>
    <w:rsid w:val="008C188F"/>
    <w:rsid w:val="008C53BB"/>
    <w:rsid w:val="008C6A77"/>
    <w:rsid w:val="008C6DEC"/>
    <w:rsid w:val="008C6E9E"/>
    <w:rsid w:val="008C75C0"/>
    <w:rsid w:val="008D13BB"/>
    <w:rsid w:val="008D4869"/>
    <w:rsid w:val="008D7036"/>
    <w:rsid w:val="008E00A7"/>
    <w:rsid w:val="008E6FFC"/>
    <w:rsid w:val="008E7E61"/>
    <w:rsid w:val="008F0467"/>
    <w:rsid w:val="008F1004"/>
    <w:rsid w:val="008F14D3"/>
    <w:rsid w:val="008F1DA2"/>
    <w:rsid w:val="008F21D4"/>
    <w:rsid w:val="008F3561"/>
    <w:rsid w:val="008F3F26"/>
    <w:rsid w:val="008F64C6"/>
    <w:rsid w:val="008F68E1"/>
    <w:rsid w:val="009017FD"/>
    <w:rsid w:val="00902C50"/>
    <w:rsid w:val="0090360E"/>
    <w:rsid w:val="009038B8"/>
    <w:rsid w:val="0090612A"/>
    <w:rsid w:val="00906E35"/>
    <w:rsid w:val="009112FF"/>
    <w:rsid w:val="0091158C"/>
    <w:rsid w:val="00915F85"/>
    <w:rsid w:val="009167E0"/>
    <w:rsid w:val="0091782B"/>
    <w:rsid w:val="00922647"/>
    <w:rsid w:val="0092394E"/>
    <w:rsid w:val="00924751"/>
    <w:rsid w:val="009273ED"/>
    <w:rsid w:val="009275DE"/>
    <w:rsid w:val="00930A24"/>
    <w:rsid w:val="00931729"/>
    <w:rsid w:val="009319C0"/>
    <w:rsid w:val="00933536"/>
    <w:rsid w:val="00934234"/>
    <w:rsid w:val="009352B4"/>
    <w:rsid w:val="0094316A"/>
    <w:rsid w:val="009434A3"/>
    <w:rsid w:val="00947E5C"/>
    <w:rsid w:val="0095188C"/>
    <w:rsid w:val="0095397D"/>
    <w:rsid w:val="0095538C"/>
    <w:rsid w:val="0096191F"/>
    <w:rsid w:val="00963A70"/>
    <w:rsid w:val="0096534A"/>
    <w:rsid w:val="00965DEA"/>
    <w:rsid w:val="009672D9"/>
    <w:rsid w:val="009760A0"/>
    <w:rsid w:val="009767D5"/>
    <w:rsid w:val="0098189F"/>
    <w:rsid w:val="00986EBF"/>
    <w:rsid w:val="0099097D"/>
    <w:rsid w:val="00990E63"/>
    <w:rsid w:val="00993D1D"/>
    <w:rsid w:val="00994D2A"/>
    <w:rsid w:val="009A0F3C"/>
    <w:rsid w:val="009A7EA2"/>
    <w:rsid w:val="009B04CB"/>
    <w:rsid w:val="009B31B7"/>
    <w:rsid w:val="009B3434"/>
    <w:rsid w:val="009B5323"/>
    <w:rsid w:val="009C378A"/>
    <w:rsid w:val="009C3EE9"/>
    <w:rsid w:val="009C518E"/>
    <w:rsid w:val="009C7046"/>
    <w:rsid w:val="009D1431"/>
    <w:rsid w:val="009D24D5"/>
    <w:rsid w:val="009D286F"/>
    <w:rsid w:val="009D43CA"/>
    <w:rsid w:val="009D4C78"/>
    <w:rsid w:val="009D4DA6"/>
    <w:rsid w:val="009D5079"/>
    <w:rsid w:val="009E091D"/>
    <w:rsid w:val="009E1C26"/>
    <w:rsid w:val="009E2099"/>
    <w:rsid w:val="009E5423"/>
    <w:rsid w:val="009F2894"/>
    <w:rsid w:val="009F35EA"/>
    <w:rsid w:val="009F3E09"/>
    <w:rsid w:val="009F52C2"/>
    <w:rsid w:val="009F6023"/>
    <w:rsid w:val="00A01099"/>
    <w:rsid w:val="00A0386E"/>
    <w:rsid w:val="00A07B3C"/>
    <w:rsid w:val="00A13509"/>
    <w:rsid w:val="00A15944"/>
    <w:rsid w:val="00A172B1"/>
    <w:rsid w:val="00A178FC"/>
    <w:rsid w:val="00A17B9A"/>
    <w:rsid w:val="00A22235"/>
    <w:rsid w:val="00A240CD"/>
    <w:rsid w:val="00A32640"/>
    <w:rsid w:val="00A413FB"/>
    <w:rsid w:val="00A45CA8"/>
    <w:rsid w:val="00A47287"/>
    <w:rsid w:val="00A4755D"/>
    <w:rsid w:val="00A512FF"/>
    <w:rsid w:val="00A52021"/>
    <w:rsid w:val="00A525DA"/>
    <w:rsid w:val="00A55335"/>
    <w:rsid w:val="00A56930"/>
    <w:rsid w:val="00A574CB"/>
    <w:rsid w:val="00A613C1"/>
    <w:rsid w:val="00A63E5F"/>
    <w:rsid w:val="00A6736E"/>
    <w:rsid w:val="00A711D5"/>
    <w:rsid w:val="00A7345E"/>
    <w:rsid w:val="00A74FB0"/>
    <w:rsid w:val="00A76D31"/>
    <w:rsid w:val="00A77801"/>
    <w:rsid w:val="00A8037A"/>
    <w:rsid w:val="00A81868"/>
    <w:rsid w:val="00A81DE0"/>
    <w:rsid w:val="00A90056"/>
    <w:rsid w:val="00A9183B"/>
    <w:rsid w:val="00A9259F"/>
    <w:rsid w:val="00A932C7"/>
    <w:rsid w:val="00A935C2"/>
    <w:rsid w:val="00A95B2F"/>
    <w:rsid w:val="00A9722B"/>
    <w:rsid w:val="00A97E3E"/>
    <w:rsid w:val="00AA45DF"/>
    <w:rsid w:val="00AA59A1"/>
    <w:rsid w:val="00AA62B5"/>
    <w:rsid w:val="00AA7473"/>
    <w:rsid w:val="00AB5260"/>
    <w:rsid w:val="00AB714A"/>
    <w:rsid w:val="00AC0018"/>
    <w:rsid w:val="00AC0976"/>
    <w:rsid w:val="00AC1DED"/>
    <w:rsid w:val="00AC27EF"/>
    <w:rsid w:val="00AC6031"/>
    <w:rsid w:val="00AC6E7F"/>
    <w:rsid w:val="00AC6F11"/>
    <w:rsid w:val="00AD172A"/>
    <w:rsid w:val="00AD1D88"/>
    <w:rsid w:val="00AD59DA"/>
    <w:rsid w:val="00AD6464"/>
    <w:rsid w:val="00AD74EC"/>
    <w:rsid w:val="00AD795E"/>
    <w:rsid w:val="00AE0701"/>
    <w:rsid w:val="00AE07B2"/>
    <w:rsid w:val="00AE69FB"/>
    <w:rsid w:val="00AF250E"/>
    <w:rsid w:val="00AF2F17"/>
    <w:rsid w:val="00AF319D"/>
    <w:rsid w:val="00AF4D92"/>
    <w:rsid w:val="00AF5F49"/>
    <w:rsid w:val="00AF6D8E"/>
    <w:rsid w:val="00B045C3"/>
    <w:rsid w:val="00B05D81"/>
    <w:rsid w:val="00B05FB8"/>
    <w:rsid w:val="00B11638"/>
    <w:rsid w:val="00B12973"/>
    <w:rsid w:val="00B17BB3"/>
    <w:rsid w:val="00B20450"/>
    <w:rsid w:val="00B232A0"/>
    <w:rsid w:val="00B275C0"/>
    <w:rsid w:val="00B30373"/>
    <w:rsid w:val="00B30C56"/>
    <w:rsid w:val="00B32F53"/>
    <w:rsid w:val="00B33026"/>
    <w:rsid w:val="00B335E5"/>
    <w:rsid w:val="00B341F9"/>
    <w:rsid w:val="00B40C6D"/>
    <w:rsid w:val="00B44519"/>
    <w:rsid w:val="00B50254"/>
    <w:rsid w:val="00B50E18"/>
    <w:rsid w:val="00B542C0"/>
    <w:rsid w:val="00B55617"/>
    <w:rsid w:val="00B60BA6"/>
    <w:rsid w:val="00B60FB2"/>
    <w:rsid w:val="00B6154A"/>
    <w:rsid w:val="00B64C05"/>
    <w:rsid w:val="00B6521B"/>
    <w:rsid w:val="00B70E66"/>
    <w:rsid w:val="00B73A1D"/>
    <w:rsid w:val="00B75892"/>
    <w:rsid w:val="00B84A3D"/>
    <w:rsid w:val="00B85943"/>
    <w:rsid w:val="00B86085"/>
    <w:rsid w:val="00B860EE"/>
    <w:rsid w:val="00B87CF0"/>
    <w:rsid w:val="00B9541E"/>
    <w:rsid w:val="00B96815"/>
    <w:rsid w:val="00B970FF"/>
    <w:rsid w:val="00BA0EFF"/>
    <w:rsid w:val="00BA17B8"/>
    <w:rsid w:val="00BA2CBD"/>
    <w:rsid w:val="00BA465F"/>
    <w:rsid w:val="00BA7CCA"/>
    <w:rsid w:val="00BB11F3"/>
    <w:rsid w:val="00BB12B2"/>
    <w:rsid w:val="00BB4EDA"/>
    <w:rsid w:val="00BB6368"/>
    <w:rsid w:val="00BB7E2C"/>
    <w:rsid w:val="00BC385A"/>
    <w:rsid w:val="00BC57A5"/>
    <w:rsid w:val="00BD01C1"/>
    <w:rsid w:val="00BD0335"/>
    <w:rsid w:val="00BD1ED9"/>
    <w:rsid w:val="00BD5F6A"/>
    <w:rsid w:val="00BD6857"/>
    <w:rsid w:val="00BE1D73"/>
    <w:rsid w:val="00BE4673"/>
    <w:rsid w:val="00BE46B1"/>
    <w:rsid w:val="00BE492B"/>
    <w:rsid w:val="00BE6639"/>
    <w:rsid w:val="00BE787F"/>
    <w:rsid w:val="00BF011A"/>
    <w:rsid w:val="00BF06B6"/>
    <w:rsid w:val="00BF44A3"/>
    <w:rsid w:val="00BF47BA"/>
    <w:rsid w:val="00BF4895"/>
    <w:rsid w:val="00BF7178"/>
    <w:rsid w:val="00BF754F"/>
    <w:rsid w:val="00C06A76"/>
    <w:rsid w:val="00C06B87"/>
    <w:rsid w:val="00C11B6F"/>
    <w:rsid w:val="00C2616A"/>
    <w:rsid w:val="00C27F4E"/>
    <w:rsid w:val="00C314F2"/>
    <w:rsid w:val="00C338B9"/>
    <w:rsid w:val="00C347DC"/>
    <w:rsid w:val="00C34821"/>
    <w:rsid w:val="00C35EEC"/>
    <w:rsid w:val="00C41967"/>
    <w:rsid w:val="00C427F5"/>
    <w:rsid w:val="00C43CB5"/>
    <w:rsid w:val="00C446E2"/>
    <w:rsid w:val="00C44AE1"/>
    <w:rsid w:val="00C44D1B"/>
    <w:rsid w:val="00C47E85"/>
    <w:rsid w:val="00C521EF"/>
    <w:rsid w:val="00C545C8"/>
    <w:rsid w:val="00C61953"/>
    <w:rsid w:val="00C63B3C"/>
    <w:rsid w:val="00C74DB4"/>
    <w:rsid w:val="00C77812"/>
    <w:rsid w:val="00C77AEB"/>
    <w:rsid w:val="00C77EC8"/>
    <w:rsid w:val="00C80C1D"/>
    <w:rsid w:val="00C817F6"/>
    <w:rsid w:val="00C82614"/>
    <w:rsid w:val="00C845EF"/>
    <w:rsid w:val="00C84ACF"/>
    <w:rsid w:val="00C87397"/>
    <w:rsid w:val="00C9187A"/>
    <w:rsid w:val="00CA5B2C"/>
    <w:rsid w:val="00CA77A9"/>
    <w:rsid w:val="00CB2735"/>
    <w:rsid w:val="00CB4908"/>
    <w:rsid w:val="00CC3D97"/>
    <w:rsid w:val="00CC3F9E"/>
    <w:rsid w:val="00CC3FCD"/>
    <w:rsid w:val="00CC6EF6"/>
    <w:rsid w:val="00CD03B4"/>
    <w:rsid w:val="00CD33E2"/>
    <w:rsid w:val="00CD4957"/>
    <w:rsid w:val="00CD7686"/>
    <w:rsid w:val="00CE08FF"/>
    <w:rsid w:val="00CE2F66"/>
    <w:rsid w:val="00CE2FBB"/>
    <w:rsid w:val="00CE39EE"/>
    <w:rsid w:val="00CF0E2E"/>
    <w:rsid w:val="00CF10C8"/>
    <w:rsid w:val="00CF1223"/>
    <w:rsid w:val="00CF17F2"/>
    <w:rsid w:val="00CF2D84"/>
    <w:rsid w:val="00CF590E"/>
    <w:rsid w:val="00D00E67"/>
    <w:rsid w:val="00D027DC"/>
    <w:rsid w:val="00D03AD2"/>
    <w:rsid w:val="00D03D0A"/>
    <w:rsid w:val="00D0511F"/>
    <w:rsid w:val="00D12FD9"/>
    <w:rsid w:val="00D21B01"/>
    <w:rsid w:val="00D21B1E"/>
    <w:rsid w:val="00D242D8"/>
    <w:rsid w:val="00D24B68"/>
    <w:rsid w:val="00D25685"/>
    <w:rsid w:val="00D25D7E"/>
    <w:rsid w:val="00D26AC5"/>
    <w:rsid w:val="00D27BF7"/>
    <w:rsid w:val="00D300B5"/>
    <w:rsid w:val="00D35066"/>
    <w:rsid w:val="00D36CF9"/>
    <w:rsid w:val="00D45D23"/>
    <w:rsid w:val="00D4734C"/>
    <w:rsid w:val="00D47830"/>
    <w:rsid w:val="00D47C98"/>
    <w:rsid w:val="00D50AE5"/>
    <w:rsid w:val="00D52A5A"/>
    <w:rsid w:val="00D561D5"/>
    <w:rsid w:val="00D570E4"/>
    <w:rsid w:val="00D61D00"/>
    <w:rsid w:val="00D623BD"/>
    <w:rsid w:val="00D666C3"/>
    <w:rsid w:val="00D7105C"/>
    <w:rsid w:val="00D7111B"/>
    <w:rsid w:val="00D71AA1"/>
    <w:rsid w:val="00D722CF"/>
    <w:rsid w:val="00D808B4"/>
    <w:rsid w:val="00D81BF4"/>
    <w:rsid w:val="00D8283A"/>
    <w:rsid w:val="00D8294C"/>
    <w:rsid w:val="00D82D5D"/>
    <w:rsid w:val="00D8713E"/>
    <w:rsid w:val="00D87612"/>
    <w:rsid w:val="00D915DF"/>
    <w:rsid w:val="00D96238"/>
    <w:rsid w:val="00DA0B95"/>
    <w:rsid w:val="00DA3882"/>
    <w:rsid w:val="00DA5F19"/>
    <w:rsid w:val="00DA60B3"/>
    <w:rsid w:val="00DA688D"/>
    <w:rsid w:val="00DB07D6"/>
    <w:rsid w:val="00DB5F7B"/>
    <w:rsid w:val="00DB6A40"/>
    <w:rsid w:val="00DC0C15"/>
    <w:rsid w:val="00DC1ADF"/>
    <w:rsid w:val="00DC1CD9"/>
    <w:rsid w:val="00DC2863"/>
    <w:rsid w:val="00DC32A1"/>
    <w:rsid w:val="00DC59C1"/>
    <w:rsid w:val="00DC65FA"/>
    <w:rsid w:val="00DC7760"/>
    <w:rsid w:val="00DD0F21"/>
    <w:rsid w:val="00DD1375"/>
    <w:rsid w:val="00DD4F7F"/>
    <w:rsid w:val="00DD5B45"/>
    <w:rsid w:val="00DD66A9"/>
    <w:rsid w:val="00DE52FC"/>
    <w:rsid w:val="00DF2E71"/>
    <w:rsid w:val="00DF5F63"/>
    <w:rsid w:val="00DF7097"/>
    <w:rsid w:val="00E02671"/>
    <w:rsid w:val="00E10033"/>
    <w:rsid w:val="00E108B6"/>
    <w:rsid w:val="00E13906"/>
    <w:rsid w:val="00E14DC0"/>
    <w:rsid w:val="00E152F9"/>
    <w:rsid w:val="00E1791E"/>
    <w:rsid w:val="00E2097C"/>
    <w:rsid w:val="00E25D60"/>
    <w:rsid w:val="00E26D1C"/>
    <w:rsid w:val="00E274AA"/>
    <w:rsid w:val="00E34DFE"/>
    <w:rsid w:val="00E3631A"/>
    <w:rsid w:val="00E37CC4"/>
    <w:rsid w:val="00E40F72"/>
    <w:rsid w:val="00E414AC"/>
    <w:rsid w:val="00E530DD"/>
    <w:rsid w:val="00E54D1E"/>
    <w:rsid w:val="00E63736"/>
    <w:rsid w:val="00E6378C"/>
    <w:rsid w:val="00E643BC"/>
    <w:rsid w:val="00E66FFB"/>
    <w:rsid w:val="00E73CED"/>
    <w:rsid w:val="00E73DB2"/>
    <w:rsid w:val="00E76B3B"/>
    <w:rsid w:val="00E776A8"/>
    <w:rsid w:val="00E778F9"/>
    <w:rsid w:val="00E80024"/>
    <w:rsid w:val="00E81746"/>
    <w:rsid w:val="00E81DE0"/>
    <w:rsid w:val="00E879F6"/>
    <w:rsid w:val="00E90E07"/>
    <w:rsid w:val="00E94190"/>
    <w:rsid w:val="00E942D9"/>
    <w:rsid w:val="00E9511C"/>
    <w:rsid w:val="00E95466"/>
    <w:rsid w:val="00E965A9"/>
    <w:rsid w:val="00E9707A"/>
    <w:rsid w:val="00EA3DC8"/>
    <w:rsid w:val="00EA4DB8"/>
    <w:rsid w:val="00EA585E"/>
    <w:rsid w:val="00EA70D8"/>
    <w:rsid w:val="00EA780D"/>
    <w:rsid w:val="00EB1BD1"/>
    <w:rsid w:val="00EB5B9C"/>
    <w:rsid w:val="00EB7CE3"/>
    <w:rsid w:val="00EC2260"/>
    <w:rsid w:val="00EC3286"/>
    <w:rsid w:val="00EC4609"/>
    <w:rsid w:val="00EC50FA"/>
    <w:rsid w:val="00EC6969"/>
    <w:rsid w:val="00ED1284"/>
    <w:rsid w:val="00ED167B"/>
    <w:rsid w:val="00ED196B"/>
    <w:rsid w:val="00ED1E72"/>
    <w:rsid w:val="00EE01E9"/>
    <w:rsid w:val="00EE0FA0"/>
    <w:rsid w:val="00EE54D9"/>
    <w:rsid w:val="00EE5B11"/>
    <w:rsid w:val="00EF3A0B"/>
    <w:rsid w:val="00EF461D"/>
    <w:rsid w:val="00EF5E1C"/>
    <w:rsid w:val="00F0162B"/>
    <w:rsid w:val="00F0214D"/>
    <w:rsid w:val="00F03719"/>
    <w:rsid w:val="00F04033"/>
    <w:rsid w:val="00F053BE"/>
    <w:rsid w:val="00F1275D"/>
    <w:rsid w:val="00F13D14"/>
    <w:rsid w:val="00F14D52"/>
    <w:rsid w:val="00F24E4D"/>
    <w:rsid w:val="00F26268"/>
    <w:rsid w:val="00F2668C"/>
    <w:rsid w:val="00F278B1"/>
    <w:rsid w:val="00F35367"/>
    <w:rsid w:val="00F40AE0"/>
    <w:rsid w:val="00F425D6"/>
    <w:rsid w:val="00F444FC"/>
    <w:rsid w:val="00F45FC0"/>
    <w:rsid w:val="00F5317F"/>
    <w:rsid w:val="00F6034C"/>
    <w:rsid w:val="00F63F08"/>
    <w:rsid w:val="00F77533"/>
    <w:rsid w:val="00F830BE"/>
    <w:rsid w:val="00F864A7"/>
    <w:rsid w:val="00F87418"/>
    <w:rsid w:val="00F87EB9"/>
    <w:rsid w:val="00F9403D"/>
    <w:rsid w:val="00F950D6"/>
    <w:rsid w:val="00F97CDB"/>
    <w:rsid w:val="00FA26DD"/>
    <w:rsid w:val="00FA4F9A"/>
    <w:rsid w:val="00FA5FBD"/>
    <w:rsid w:val="00FB6CAD"/>
    <w:rsid w:val="00FC28B4"/>
    <w:rsid w:val="00FC53C5"/>
    <w:rsid w:val="00FC67CF"/>
    <w:rsid w:val="00FD6D66"/>
    <w:rsid w:val="00FE08F7"/>
    <w:rsid w:val="00FE1444"/>
    <w:rsid w:val="00FE2C3C"/>
    <w:rsid w:val="00FE357B"/>
    <w:rsid w:val="00FE5567"/>
    <w:rsid w:val="00FE5F70"/>
    <w:rsid w:val="00FE606E"/>
    <w:rsid w:val="00FF3B36"/>
    <w:rsid w:val="00FF3F74"/>
    <w:rsid w:val="00FF5148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6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D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50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C446E2"/>
    <w:rPr>
      <w:rFonts w:ascii="Times New Roman" w:hAnsi="Times New Roman" w:cs="Times New Roman" w:hint="default"/>
      <w:sz w:val="24"/>
      <w:szCs w:val="24"/>
    </w:rPr>
  </w:style>
  <w:style w:type="paragraph" w:styleId="a6">
    <w:name w:val="footer"/>
    <w:basedOn w:val="a"/>
    <w:link w:val="a7"/>
    <w:semiHidden/>
    <w:rsid w:val="00C446E2"/>
    <w:pPr>
      <w:widowControl w:val="0"/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semiHidden/>
    <w:rsid w:val="00C446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CD03B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61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22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25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7D374-1B74-431D-8AD4-565A2C1A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79</cp:revision>
  <cp:lastPrinted>2024-12-02T09:48:00Z</cp:lastPrinted>
  <dcterms:created xsi:type="dcterms:W3CDTF">2024-06-10T09:54:00Z</dcterms:created>
  <dcterms:modified xsi:type="dcterms:W3CDTF">2024-12-02T11:21:00Z</dcterms:modified>
</cp:coreProperties>
</file>