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FC1" w:rsidRDefault="005A7FC1" w:rsidP="005A7FC1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1C55A7D7" wp14:editId="1D14A3F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FC1" w:rsidRDefault="00D96090" w:rsidP="005A7FC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EC6CDF">
        <w:rPr>
          <w:rFonts w:ascii="Arial" w:hAnsi="Arial" w:cs="Arial"/>
          <w:b/>
          <w:sz w:val="28"/>
          <w:szCs w:val="28"/>
        </w:rPr>
        <w:t>9</w:t>
      </w:r>
      <w:r w:rsidR="005A7FC1">
        <w:rPr>
          <w:rFonts w:ascii="Arial" w:hAnsi="Arial" w:cs="Arial"/>
          <w:b/>
          <w:sz w:val="28"/>
          <w:szCs w:val="28"/>
        </w:rPr>
        <w:t>.10</w:t>
      </w:r>
      <w:r w:rsidR="005A7FC1" w:rsidRPr="00146D67">
        <w:rPr>
          <w:rFonts w:ascii="Arial" w:hAnsi="Arial" w:cs="Arial"/>
          <w:b/>
          <w:sz w:val="28"/>
          <w:szCs w:val="28"/>
        </w:rPr>
        <w:t>.202</w:t>
      </w:r>
      <w:r w:rsidR="005A7FC1">
        <w:rPr>
          <w:rFonts w:ascii="Arial" w:hAnsi="Arial" w:cs="Arial"/>
          <w:b/>
          <w:sz w:val="28"/>
          <w:szCs w:val="28"/>
        </w:rPr>
        <w:t>4</w:t>
      </w:r>
    </w:p>
    <w:p w:rsidR="007560BE" w:rsidRDefault="007560BE" w:rsidP="005A7FC1">
      <w:pPr>
        <w:spacing w:after="0"/>
        <w:rPr>
          <w:rFonts w:ascii="Arial" w:hAnsi="Arial" w:cs="Arial"/>
          <w:b/>
          <w:sz w:val="28"/>
          <w:szCs w:val="28"/>
        </w:rPr>
      </w:pPr>
    </w:p>
    <w:p w:rsidR="00E37AFE" w:rsidRDefault="00B53221" w:rsidP="00B53221">
      <w:pPr>
        <w:spacing w:after="0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Управлением Россельхознадзора выявлены нарушения </w:t>
      </w:r>
    </w:p>
    <w:p w:rsidR="00B53221" w:rsidRDefault="00B53221" w:rsidP="00B53221">
      <w:pPr>
        <w:spacing w:after="0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при содержании крупного рогатого скота</w:t>
      </w:r>
      <w:r w:rsidRPr="00EB6E3C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536DF7">
        <w:rPr>
          <w:rFonts w:ascii="Arial" w:hAnsi="Arial" w:cs="Arial"/>
          <w:b/>
          <w:color w:val="000000" w:themeColor="text1"/>
          <w:sz w:val="28"/>
          <w:szCs w:val="28"/>
        </w:rPr>
        <w:t>в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хозяйствах Карачаево-Черкесии</w:t>
      </w:r>
    </w:p>
    <w:p w:rsidR="00AB5061" w:rsidRDefault="00AB5061" w:rsidP="00F37459">
      <w:pPr>
        <w:spacing w:after="0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EB6E3C" w:rsidRDefault="00DD5757" w:rsidP="00AB506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5757">
        <w:rPr>
          <w:rFonts w:ascii="Times New Roman" w:hAnsi="Times New Roman" w:cs="Times New Roman"/>
          <w:color w:val="000000" w:themeColor="text1"/>
          <w:sz w:val="28"/>
          <w:szCs w:val="28"/>
        </w:rPr>
        <w:t>Северо-Кавказское межрегиональное управление Россельхознадзора</w:t>
      </w:r>
      <w:r w:rsidR="00EB6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6E3C" w:rsidRPr="00EB6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поручению заместителя Председателя Правительства </w:t>
      </w:r>
      <w:r w:rsidR="00E37AFE">
        <w:rPr>
          <w:rFonts w:ascii="Times New Roman" w:hAnsi="Times New Roman" w:cs="Times New Roman"/>
          <w:color w:val="000000" w:themeColor="text1"/>
          <w:sz w:val="28"/>
          <w:szCs w:val="28"/>
        </w:rPr>
        <w:t>РФ</w:t>
      </w:r>
      <w:r w:rsidR="003C7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Патрушева </w:t>
      </w:r>
      <w:r w:rsidR="00E37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Д.Н. </w:t>
      </w:r>
      <w:r w:rsidR="003C78A4">
        <w:rPr>
          <w:rFonts w:ascii="Times New Roman" w:hAnsi="Times New Roman" w:cs="Times New Roman"/>
          <w:color w:val="000000" w:themeColor="text1"/>
          <w:sz w:val="28"/>
          <w:szCs w:val="28"/>
        </w:rPr>
        <w:t>прово</w:t>
      </w:r>
      <w:r w:rsidR="00EB6E3C" w:rsidRPr="00EB6E3C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36DF7">
        <w:rPr>
          <w:rFonts w:ascii="Times New Roman" w:hAnsi="Times New Roman" w:cs="Times New Roman"/>
          <w:color w:val="000000" w:themeColor="text1"/>
          <w:sz w:val="28"/>
          <w:szCs w:val="28"/>
        </w:rPr>
        <w:t>ит</w:t>
      </w:r>
      <w:r w:rsidR="00EB6E3C" w:rsidRPr="00EB6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внеплановые проверки в отношении хозяйствующих субъектов, осуществляющих содержание, разведение и убой </w:t>
      </w:r>
      <w:r w:rsidR="00536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крупного </w:t>
      </w:r>
      <w:r w:rsidR="00EB6E3C" w:rsidRPr="00EB6E3C">
        <w:rPr>
          <w:rFonts w:ascii="Times New Roman" w:hAnsi="Times New Roman" w:cs="Times New Roman"/>
          <w:color w:val="000000" w:themeColor="text1"/>
          <w:sz w:val="28"/>
          <w:szCs w:val="28"/>
        </w:rPr>
        <w:t>рогатого скота, на предмет соблюдения обязательных требований в сфере ветеринарии.</w:t>
      </w:r>
    </w:p>
    <w:p w:rsidR="00FC2603" w:rsidRDefault="00536DF7" w:rsidP="00B97730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Так, </w:t>
      </w:r>
      <w:r w:rsidR="00B97730">
        <w:rPr>
          <w:rFonts w:ascii="Times New Roman" w:hAnsi="Times New Roman" w:cs="Times New Roman"/>
          <w:color w:val="000000" w:themeColor="text1"/>
          <w:sz w:val="28"/>
          <w:szCs w:val="28"/>
        </w:rPr>
        <w:t>была проведена поверка</w:t>
      </w:r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отношении ИП </w:t>
      </w:r>
      <w:r w:rsidR="00597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КФХ</w:t>
      </w:r>
      <w:r w:rsidR="00EC6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Кармова Б.М.</w:t>
      </w:r>
      <w:r w:rsidR="003C7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7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хутора </w:t>
      </w:r>
      <w:proofErr w:type="spellStart"/>
      <w:r w:rsidR="003C78A4">
        <w:rPr>
          <w:rFonts w:ascii="Times New Roman" w:hAnsi="Times New Roman" w:cs="Times New Roman"/>
          <w:color w:val="000000" w:themeColor="text1"/>
          <w:sz w:val="28"/>
          <w:szCs w:val="28"/>
        </w:rPr>
        <w:t>Дубянска</w:t>
      </w:r>
      <w:proofErr w:type="spellEnd"/>
      <w:r w:rsidR="003C78A4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8CE">
        <w:rPr>
          <w:rFonts w:ascii="Times New Roman" w:hAnsi="Times New Roman" w:cs="Times New Roman"/>
          <w:color w:val="000000" w:themeColor="text1"/>
          <w:sz w:val="28"/>
          <w:szCs w:val="28"/>
        </w:rPr>
        <w:t>Карачаево-Черкесской Республики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77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занимающегося содержанием и разведением крупного рогатого скота и реализацией сырого молока. В ходе </w:t>
      </w:r>
      <w:r w:rsidR="00171BD6">
        <w:rPr>
          <w:rFonts w:ascii="Times New Roman" w:hAnsi="Times New Roman" w:cs="Times New Roman"/>
          <w:color w:val="000000" w:themeColor="text1"/>
          <w:sz w:val="28"/>
          <w:szCs w:val="28"/>
        </w:rPr>
        <w:t>проверки</w:t>
      </w:r>
      <w:r w:rsidR="00B977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</w:t>
      </w:r>
      <w:r w:rsidR="00171BD6">
        <w:rPr>
          <w:rFonts w:ascii="Times New Roman" w:hAnsi="Times New Roman" w:cs="Times New Roman"/>
          <w:color w:val="000000" w:themeColor="text1"/>
          <w:sz w:val="28"/>
          <w:szCs w:val="28"/>
        </w:rPr>
        <w:t>о отсутствие</w:t>
      </w:r>
      <w:r w:rsidR="00027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хозяйстве 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оборудованн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дезбарьер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, специально оборудованн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027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площадк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B5061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хранению и обеззараживанию навоза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70BC7" w:rsidRPr="00D70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="00D70BC7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огра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>ждения</w:t>
      </w:r>
      <w:r w:rsidR="00D70BC7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, препятствующ</w:t>
      </w:r>
      <w:r w:rsidR="00D70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D70BC7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проникновению домашних и диких животных</w:t>
      </w:r>
      <w:r w:rsidR="00CE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территорию хозяйства</w:t>
      </w:r>
      <w:r w:rsidR="00027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977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 мониторинге </w:t>
      </w:r>
      <w:r w:rsidR="00B977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данных </w:t>
      </w:r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ФГИС </w:t>
      </w:r>
      <w:r w:rsidR="00607DB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ВетИС</w:t>
      </w:r>
      <w:proofErr w:type="spellEnd"/>
      <w:r w:rsidR="00607DB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компонент</w:t>
      </w:r>
      <w:r w:rsidR="00B977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«Меркурий» установлено, что </w:t>
      </w:r>
      <w:r w:rsidR="00B977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хозяйства </w:t>
      </w:r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отсутствуют все входящие и исходящие </w:t>
      </w:r>
      <w:r w:rsidR="00607DBB" w:rsidRPr="00607DBB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</w:t>
      </w:r>
      <w:r w:rsidR="00607DBB">
        <w:rPr>
          <w:rFonts w:ascii="Times New Roman" w:hAnsi="Times New Roman" w:cs="Times New Roman"/>
          <w:color w:val="000000" w:themeColor="text1"/>
          <w:sz w:val="28"/>
          <w:szCs w:val="28"/>
        </w:rPr>
        <w:t>е ветеринарные</w:t>
      </w:r>
      <w:r w:rsidR="00607DBB" w:rsidRPr="00607D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сопроводительны</w:t>
      </w:r>
      <w:r w:rsidR="00607DB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07DBB" w:rsidRPr="00607D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</w:t>
      </w:r>
      <w:r w:rsidR="00607DBB">
        <w:rPr>
          <w:rFonts w:ascii="Times New Roman" w:hAnsi="Times New Roman" w:cs="Times New Roman"/>
          <w:color w:val="000000" w:themeColor="text1"/>
          <w:sz w:val="28"/>
          <w:szCs w:val="28"/>
        </w:rPr>
        <w:t>ы. И</w:t>
      </w:r>
      <w:r w:rsidR="00CE1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сходя из этого, </w:t>
      </w:r>
      <w:r w:rsidR="00B97730"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сырого молока происходит </w:t>
      </w:r>
      <w:r w:rsidR="00CE190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C26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</w:t>
      </w:r>
      <w:r w:rsidR="00CE1903">
        <w:rPr>
          <w:rFonts w:ascii="Times New Roman" w:hAnsi="Times New Roman" w:cs="Times New Roman"/>
          <w:color w:val="000000" w:themeColor="text1"/>
          <w:sz w:val="28"/>
          <w:szCs w:val="28"/>
        </w:rPr>
        <w:t>ениями</w:t>
      </w:r>
      <w:r w:rsidR="00FC26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2603" w:rsidRPr="00FC2603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</w:t>
      </w:r>
      <w:r w:rsidR="00CE190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FC26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ветеринарного законодательства.</w:t>
      </w:r>
    </w:p>
    <w:p w:rsidR="004D4819" w:rsidRDefault="00B97730" w:rsidP="00B97730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о результатам внеплановой выездной поверки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проводимой</w:t>
      </w:r>
      <w:r w:rsidR="00EC6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отношении </w:t>
      </w:r>
      <w:r w:rsidR="009E4621">
        <w:rPr>
          <w:rFonts w:ascii="Times New Roman" w:hAnsi="Times New Roman" w:cs="Times New Roman"/>
          <w:color w:val="000000" w:themeColor="text1"/>
          <w:sz w:val="28"/>
          <w:szCs w:val="28"/>
        </w:rPr>
        <w:t>ИП г</w:t>
      </w:r>
      <w:r w:rsidR="004D4819"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лавы КФХ </w:t>
      </w:r>
      <w:proofErr w:type="spellStart"/>
      <w:r w:rsidR="004D4819"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>Чотчаева</w:t>
      </w:r>
      <w:proofErr w:type="spellEnd"/>
      <w:r w:rsidR="004D4819"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А.Х.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4819">
        <w:rPr>
          <w:rFonts w:ascii="Times New Roman" w:hAnsi="Times New Roman" w:cs="Times New Roman"/>
          <w:color w:val="000000" w:themeColor="text1"/>
          <w:sz w:val="28"/>
          <w:szCs w:val="28"/>
        </w:rPr>
        <w:t>села Учкекен</w:t>
      </w:r>
      <w:r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8CE">
        <w:rPr>
          <w:rFonts w:ascii="Times New Roman" w:hAnsi="Times New Roman" w:cs="Times New Roman"/>
          <w:color w:val="000000" w:themeColor="text1"/>
          <w:sz w:val="28"/>
          <w:szCs w:val="28"/>
        </w:rPr>
        <w:t>Карачаево-Черкесской Республики</w:t>
      </w:r>
      <w:r w:rsidRPr="00AB506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D4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установлено</w:t>
      </w:r>
      <w:r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D4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территория </w:t>
      </w:r>
      <w:r w:rsidR="001E6B5F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хозяйства</w:t>
      </w:r>
      <w:r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огорожена, на въезде отсутствует </w:t>
      </w:r>
      <w:r w:rsidR="00A45507">
        <w:rPr>
          <w:rFonts w:ascii="Times New Roman" w:hAnsi="Times New Roman" w:cs="Times New Roman"/>
          <w:color w:val="000000" w:themeColor="text1"/>
          <w:sz w:val="28"/>
          <w:szCs w:val="28"/>
        </w:rPr>
        <w:t>площадка для дезинфекционной обработки автотранспорта</w:t>
      </w:r>
      <w:r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отсутствует специально оборудованная площадка для хра</w:t>
      </w:r>
      <w:r w:rsidR="00B749AE">
        <w:rPr>
          <w:rFonts w:ascii="Times New Roman" w:hAnsi="Times New Roman" w:cs="Times New Roman"/>
          <w:color w:val="000000" w:themeColor="text1"/>
          <w:sz w:val="28"/>
          <w:szCs w:val="28"/>
        </w:rPr>
        <w:t>нения и обеззараживания навоза.</w:t>
      </w:r>
    </w:p>
    <w:p w:rsidR="00AB5061" w:rsidRDefault="00B749AE" w:rsidP="00AB506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фактам нарушени</w:t>
      </w:r>
      <w:r w:rsidR="00E37AF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7730"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</w:t>
      </w:r>
      <w:r w:rsidR="001F5E7D">
        <w:rPr>
          <w:rFonts w:ascii="Times New Roman" w:hAnsi="Times New Roman" w:cs="Times New Roman"/>
          <w:color w:val="000000" w:themeColor="text1"/>
          <w:sz w:val="28"/>
          <w:szCs w:val="28"/>
        </w:rPr>
        <w:t>ем Россельхознадзора</w:t>
      </w:r>
      <w:r w:rsidR="00B97730"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возбужден</w:t>
      </w:r>
      <w:r w:rsidR="001F5E7D">
        <w:rPr>
          <w:rFonts w:ascii="Times New Roman" w:hAnsi="Times New Roman" w:cs="Times New Roman"/>
          <w:color w:val="000000" w:themeColor="text1"/>
          <w:sz w:val="28"/>
          <w:szCs w:val="28"/>
        </w:rPr>
        <w:t>ы дела</w:t>
      </w:r>
      <w:r w:rsidR="00B97730"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административн</w:t>
      </w:r>
      <w:r w:rsidR="001F5E7D">
        <w:rPr>
          <w:rFonts w:ascii="Times New Roman" w:hAnsi="Times New Roman" w:cs="Times New Roman"/>
          <w:color w:val="000000" w:themeColor="text1"/>
          <w:sz w:val="28"/>
          <w:szCs w:val="28"/>
        </w:rPr>
        <w:t>ых правонарушениях</w:t>
      </w:r>
      <w:r w:rsidR="00140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хозяйствующим субъектам </w:t>
      </w:r>
      <w:r w:rsidR="00B97730" w:rsidRPr="00536DF7">
        <w:rPr>
          <w:rFonts w:ascii="Times New Roman" w:hAnsi="Times New Roman" w:cs="Times New Roman"/>
          <w:color w:val="000000" w:themeColor="text1"/>
          <w:sz w:val="28"/>
          <w:szCs w:val="28"/>
        </w:rPr>
        <w:t>назначен</w:t>
      </w:r>
      <w:r w:rsidR="00E37AF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140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административные наказания.</w:t>
      </w:r>
    </w:p>
    <w:sectPr w:rsidR="00AB5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E3"/>
    <w:rsid w:val="00027250"/>
    <w:rsid w:val="00037416"/>
    <w:rsid w:val="000B7C15"/>
    <w:rsid w:val="000D04A1"/>
    <w:rsid w:val="001408CE"/>
    <w:rsid w:val="00171BD6"/>
    <w:rsid w:val="001E5359"/>
    <w:rsid w:val="001E6B5F"/>
    <w:rsid w:val="001F5E7D"/>
    <w:rsid w:val="003C78A4"/>
    <w:rsid w:val="00415039"/>
    <w:rsid w:val="0042239A"/>
    <w:rsid w:val="004D4819"/>
    <w:rsid w:val="00524E85"/>
    <w:rsid w:val="00536DF7"/>
    <w:rsid w:val="00597232"/>
    <w:rsid w:val="005A7FC1"/>
    <w:rsid w:val="005D7C8E"/>
    <w:rsid w:val="005F458D"/>
    <w:rsid w:val="00607DBB"/>
    <w:rsid w:val="00640904"/>
    <w:rsid w:val="006432A0"/>
    <w:rsid w:val="006A6AEC"/>
    <w:rsid w:val="0070306C"/>
    <w:rsid w:val="007560BE"/>
    <w:rsid w:val="007F3A27"/>
    <w:rsid w:val="007F41E3"/>
    <w:rsid w:val="008D5E59"/>
    <w:rsid w:val="009738B0"/>
    <w:rsid w:val="009B2DFA"/>
    <w:rsid w:val="009E4621"/>
    <w:rsid w:val="00A05D93"/>
    <w:rsid w:val="00A15AB4"/>
    <w:rsid w:val="00A45507"/>
    <w:rsid w:val="00A53B99"/>
    <w:rsid w:val="00AB5061"/>
    <w:rsid w:val="00AE0313"/>
    <w:rsid w:val="00AF15AF"/>
    <w:rsid w:val="00B02D8E"/>
    <w:rsid w:val="00B53221"/>
    <w:rsid w:val="00B6153B"/>
    <w:rsid w:val="00B749AE"/>
    <w:rsid w:val="00B97730"/>
    <w:rsid w:val="00CC7E4F"/>
    <w:rsid w:val="00CE1903"/>
    <w:rsid w:val="00D03B81"/>
    <w:rsid w:val="00D53A50"/>
    <w:rsid w:val="00D70BC7"/>
    <w:rsid w:val="00D96090"/>
    <w:rsid w:val="00DD1BB6"/>
    <w:rsid w:val="00DD5757"/>
    <w:rsid w:val="00E37AFE"/>
    <w:rsid w:val="00E508EA"/>
    <w:rsid w:val="00EB6E3C"/>
    <w:rsid w:val="00EC6CDF"/>
    <w:rsid w:val="00ED034E"/>
    <w:rsid w:val="00F37459"/>
    <w:rsid w:val="00F404A9"/>
    <w:rsid w:val="00FC1C40"/>
    <w:rsid w:val="00FC2603"/>
    <w:rsid w:val="00FE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18</cp:revision>
  <cp:lastPrinted>2024-10-09T12:03:00Z</cp:lastPrinted>
  <dcterms:created xsi:type="dcterms:W3CDTF">2024-10-02T08:54:00Z</dcterms:created>
  <dcterms:modified xsi:type="dcterms:W3CDTF">2024-10-09T12:03:00Z</dcterms:modified>
</cp:coreProperties>
</file>